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b w:val="1"/>
          <w:sz w:val="60"/>
          <w:szCs w:val="60"/>
        </w:rPr>
      </w:pPr>
      <w:r w:rsidDel="00000000" w:rsidR="00000000" w:rsidRPr="00000000">
        <w:rPr>
          <w:b w:val="1"/>
          <w:sz w:val="60"/>
          <w:szCs w:val="60"/>
        </w:rPr>
        <w:drawing>
          <wp:inline distB="114300" distT="114300" distL="114300" distR="114300">
            <wp:extent cx="3810000" cy="3810000"/>
            <wp:effectExtent b="0" l="0" r="0" t="0"/>
            <wp:docPr id="3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Monash University </w:t>
      </w:r>
    </w:p>
    <w:p w:rsidR="00000000" w:rsidDel="00000000" w:rsidP="00000000" w:rsidRDefault="00000000" w:rsidRPr="00000000" w14:paraId="00000004">
      <w:pPr>
        <w:jc w:val="center"/>
        <w:rPr>
          <w:b w:val="1"/>
          <w:sz w:val="60"/>
          <w:szCs w:val="60"/>
        </w:rPr>
      </w:pPr>
      <w:r w:rsidDel="00000000" w:rsidR="00000000" w:rsidRPr="00000000">
        <w:rPr>
          <w:b w:val="1"/>
          <w:sz w:val="60"/>
          <w:szCs w:val="60"/>
          <w:rtl w:val="0"/>
        </w:rPr>
        <w:t xml:space="preserve">FIT 3164 Test Report </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b w:val="1"/>
          <w:sz w:val="36"/>
          <w:szCs w:val="36"/>
          <w:rtl w:val="0"/>
        </w:rPr>
        <w:t xml:space="preserve">Group 13 </w:t>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Members: </w:t>
      </w:r>
    </w:p>
    <w:p w:rsidR="00000000" w:rsidDel="00000000" w:rsidP="00000000" w:rsidRDefault="00000000" w:rsidRPr="00000000" w14:paraId="00000009">
      <w:pPr>
        <w:jc w:val="center"/>
        <w:rPr>
          <w:b w:val="1"/>
          <w:sz w:val="36"/>
          <w:szCs w:val="36"/>
        </w:rPr>
      </w:pPr>
      <w:r w:rsidDel="00000000" w:rsidR="00000000" w:rsidRPr="00000000">
        <w:rPr>
          <w:b w:val="1"/>
          <w:sz w:val="36"/>
          <w:szCs w:val="36"/>
          <w:rtl w:val="0"/>
        </w:rPr>
        <w:t xml:space="preserve">Haoying Zhang 27791912 </w:t>
      </w:r>
    </w:p>
    <w:p w:rsidR="00000000" w:rsidDel="00000000" w:rsidP="00000000" w:rsidRDefault="00000000" w:rsidRPr="00000000" w14:paraId="0000000A">
      <w:pPr>
        <w:jc w:val="center"/>
        <w:rPr>
          <w:b w:val="1"/>
          <w:sz w:val="36"/>
          <w:szCs w:val="36"/>
        </w:rPr>
      </w:pPr>
      <w:r w:rsidDel="00000000" w:rsidR="00000000" w:rsidRPr="00000000">
        <w:rPr>
          <w:b w:val="1"/>
          <w:sz w:val="36"/>
          <w:szCs w:val="36"/>
          <w:rtl w:val="0"/>
        </w:rPr>
        <w:t xml:space="preserve">Haoyang Zheng 28764838 </w:t>
      </w:r>
    </w:p>
    <w:p w:rsidR="00000000" w:rsidDel="00000000" w:rsidP="00000000" w:rsidRDefault="00000000" w:rsidRPr="00000000" w14:paraId="0000000B">
      <w:pPr>
        <w:jc w:val="center"/>
        <w:rPr/>
      </w:pPr>
      <w:r w:rsidDel="00000000" w:rsidR="00000000" w:rsidRPr="00000000">
        <w:rPr>
          <w:b w:val="1"/>
          <w:sz w:val="36"/>
          <w:szCs w:val="36"/>
          <w:rtl w:val="0"/>
        </w:rPr>
        <w:t xml:space="preserve">Xiaoran Gui 27178234 </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br w:type="textWrapping"/>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xdhtgczhtvb8">
            <w:r w:rsidDel="00000000" w:rsidR="00000000" w:rsidRPr="00000000">
              <w:rPr>
                <w:b w:val="1"/>
                <w:rtl w:val="0"/>
              </w:rPr>
              <w:t xml:space="preserve">Data preparation Rscript</w:t>
            </w:r>
          </w:hyperlink>
          <w:r w:rsidDel="00000000" w:rsidR="00000000" w:rsidRPr="00000000">
            <w:rPr>
              <w:b w:val="1"/>
              <w:rtl w:val="0"/>
            </w:rPr>
            <w:tab/>
          </w:r>
          <w:r w:rsidDel="00000000" w:rsidR="00000000" w:rsidRPr="00000000">
            <w:fldChar w:fldCharType="begin"/>
            <w:instrText xml:space="preserve"> PAGEREF _xdhtgczhtvb8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pPr>
          <w:hyperlink w:anchor="_mj23jalzvhy1">
            <w:r w:rsidDel="00000000" w:rsidR="00000000" w:rsidRPr="00000000">
              <w:rPr>
                <w:b w:val="1"/>
                <w:rtl w:val="0"/>
              </w:rPr>
              <w:t xml:space="preserve">Shiny UI Testing</w:t>
            </w:r>
          </w:hyperlink>
          <w:r w:rsidDel="00000000" w:rsidR="00000000" w:rsidRPr="00000000">
            <w:rPr>
              <w:b w:val="1"/>
              <w:rtl w:val="0"/>
            </w:rPr>
            <w:tab/>
          </w:r>
          <w:r w:rsidDel="00000000" w:rsidR="00000000" w:rsidRPr="00000000">
            <w:fldChar w:fldCharType="begin"/>
            <w:instrText xml:space="preserve"> PAGEREF _mj23jalzvhy1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after="80" w:before="200" w:line="240" w:lineRule="auto"/>
            <w:ind w:left="0" w:firstLine="0"/>
            <w:rPr/>
          </w:pPr>
          <w:hyperlink w:anchor="_itodlgmtdqrk">
            <w:r w:rsidDel="00000000" w:rsidR="00000000" w:rsidRPr="00000000">
              <w:rPr>
                <w:b w:val="1"/>
                <w:rtl w:val="0"/>
              </w:rPr>
              <w:t xml:space="preserve">Shiny Error Testing</w:t>
            </w:r>
          </w:hyperlink>
          <w:r w:rsidDel="00000000" w:rsidR="00000000" w:rsidRPr="00000000">
            <w:rPr>
              <w:b w:val="1"/>
              <w:rtl w:val="0"/>
            </w:rPr>
            <w:tab/>
          </w:r>
          <w:r w:rsidDel="00000000" w:rsidR="00000000" w:rsidRPr="00000000">
            <w:fldChar w:fldCharType="begin"/>
            <w:instrText xml:space="preserve"> PAGEREF _itodlgmtdqrk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jc w:val="center"/>
        <w:rPr>
          <w:b w:val="1"/>
        </w:rPr>
      </w:pPr>
      <w:r w:rsidDel="00000000" w:rsidR="00000000" w:rsidRPr="00000000">
        <w:rPr>
          <w:rtl w:val="0"/>
        </w:rPr>
      </w:r>
    </w:p>
    <w:p w:rsidR="00000000" w:rsidDel="00000000" w:rsidP="00000000" w:rsidRDefault="00000000" w:rsidRPr="00000000" w14:paraId="00000028">
      <w:pPr>
        <w:jc w:val="cente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rtl w:val="0"/>
        </w:rPr>
      </w:r>
    </w:p>
    <w:p w:rsidR="00000000" w:rsidDel="00000000" w:rsidP="00000000" w:rsidRDefault="00000000" w:rsidRPr="00000000" w14:paraId="0000002B">
      <w:pPr>
        <w:jc w:val="center"/>
        <w:rPr>
          <w:b w:val="1"/>
        </w:rPr>
      </w:pP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center"/>
        <w:rPr>
          <w:b w:val="1"/>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rtl w:val="0"/>
        </w:rPr>
      </w:r>
    </w:p>
    <w:p w:rsidR="00000000" w:rsidDel="00000000" w:rsidP="00000000" w:rsidRDefault="00000000" w:rsidRPr="00000000" w14:paraId="0000002F">
      <w:pPr>
        <w:jc w:val="center"/>
        <w:rPr>
          <w:b w:val="1"/>
        </w:rPr>
      </w:pPr>
      <w:r w:rsidDel="00000000" w:rsidR="00000000" w:rsidRPr="00000000">
        <w:rPr>
          <w:rtl w:val="0"/>
        </w:rPr>
      </w:r>
    </w:p>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left"/>
        <w:rPr>
          <w:b w:val="1"/>
        </w:rPr>
      </w:pPr>
      <w:r w:rsidDel="00000000" w:rsidR="00000000" w:rsidRPr="00000000">
        <w:rPr>
          <w:rtl w:val="0"/>
        </w:rPr>
      </w:r>
    </w:p>
    <w:p w:rsidR="00000000" w:rsidDel="00000000" w:rsidP="00000000" w:rsidRDefault="00000000" w:rsidRPr="00000000" w14:paraId="0000003F">
      <w:pPr>
        <w:jc w:val="left"/>
        <w:rPr>
          <w:b w:val="1"/>
        </w:rPr>
      </w:pPr>
      <w:r w:rsidDel="00000000" w:rsidR="00000000" w:rsidRPr="00000000">
        <w:rPr>
          <w:rtl w:val="0"/>
        </w:rPr>
      </w:r>
    </w:p>
    <w:p w:rsidR="00000000" w:rsidDel="00000000" w:rsidP="00000000" w:rsidRDefault="00000000" w:rsidRPr="00000000" w14:paraId="00000040">
      <w:pPr>
        <w:jc w:val="left"/>
        <w:rPr>
          <w:b w:val="1"/>
        </w:rPr>
      </w:pPr>
      <w:r w:rsidDel="00000000" w:rsidR="00000000" w:rsidRPr="00000000">
        <w:rPr>
          <w:rtl w:val="0"/>
        </w:rPr>
      </w:r>
    </w:p>
    <w:p w:rsidR="00000000" w:rsidDel="00000000" w:rsidP="00000000" w:rsidRDefault="00000000" w:rsidRPr="00000000" w14:paraId="00000041">
      <w:pPr>
        <w:pStyle w:val="Heading1"/>
        <w:pBdr>
          <w:top w:color="000000" w:space="2" w:sz="8" w:val="single"/>
          <w:left w:color="000000" w:space="2" w:sz="8" w:val="single"/>
          <w:bottom w:color="000000" w:space="2" w:sz="8" w:val="single"/>
          <w:right w:color="000000" w:space="2" w:sz="8" w:val="single"/>
        </w:pBdr>
        <w:jc w:val="center"/>
        <w:rPr/>
      </w:pPr>
      <w:bookmarkStart w:colFirst="0" w:colLast="0" w:name="_xdhtgczhtvb8" w:id="0"/>
      <w:bookmarkEnd w:id="0"/>
      <w:r w:rsidDel="00000000" w:rsidR="00000000" w:rsidRPr="00000000">
        <w:rPr>
          <w:rtl w:val="0"/>
        </w:rPr>
        <w:t xml:space="preserve">Data preparation Rscript</w:t>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b w:val="1"/>
        </w:rPr>
      </w:pPr>
      <w:r w:rsidDel="00000000" w:rsidR="00000000" w:rsidRPr="00000000">
        <w:rPr>
          <w:b w:val="1"/>
          <w:rtl w:val="0"/>
        </w:rPr>
        <w:t xml:space="preserve">For testing of the Rscript, all codes are manually ran and tested to check if any errors arises.</w:t>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t xml:space="preserve">##DOUBLE HASHTAG## = System output</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b w:val="1"/>
        </w:rPr>
      </w:pPr>
      <w:r w:rsidDel="00000000" w:rsidR="00000000" w:rsidRPr="00000000">
        <w:rPr>
          <w:b w:val="1"/>
          <w:rtl w:val="0"/>
        </w:rPr>
        <w:t xml:space="preserve">Load libraries:</w:t>
      </w:r>
    </w:p>
    <w:p w:rsidR="00000000" w:rsidDel="00000000" w:rsidP="00000000" w:rsidRDefault="00000000" w:rsidRPr="00000000" w14:paraId="00000048">
      <w:pPr>
        <w:jc w:val="left"/>
        <w:rPr/>
      </w:pPr>
      <w:r w:rsidDel="00000000" w:rsidR="00000000" w:rsidRPr="00000000">
        <w:rPr>
          <w:rtl w:val="0"/>
        </w:rPr>
        <w:t xml:space="preserve">Loading the required libraries</w:t>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drawing>
          <wp:inline distB="114300" distT="114300" distL="114300" distR="114300">
            <wp:extent cx="5734050" cy="2882900"/>
            <wp:effectExtent b="0" l="0" r="0" t="0"/>
            <wp:docPr id="2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b w:val="1"/>
        </w:rPr>
      </w:pPr>
      <w:r w:rsidDel="00000000" w:rsidR="00000000" w:rsidRPr="00000000">
        <w:rPr>
          <w:b w:val="1"/>
        </w:rPr>
        <w:drawing>
          <wp:inline distB="114300" distT="114300" distL="114300" distR="114300">
            <wp:extent cx="5734050" cy="3810000"/>
            <wp:effectExtent b="0" l="0" r="0" t="0"/>
            <wp:docPr id="1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b w:val="1"/>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t xml:space="preserve">No error has occurred and the libraries are all loaded into the environment in R.</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b w:val="1"/>
        </w:rPr>
      </w:pPr>
      <w:r w:rsidDel="00000000" w:rsidR="00000000" w:rsidRPr="00000000">
        <w:rPr>
          <w:b w:val="1"/>
          <w:rtl w:val="0"/>
        </w:rPr>
        <w:t xml:space="preserve">Testing of </w:t>
      </w:r>
      <w:r w:rsidDel="00000000" w:rsidR="00000000" w:rsidRPr="00000000">
        <w:rPr>
          <w:b w:val="1"/>
          <w:color w:val="4a86e8"/>
          <w:rtl w:val="0"/>
        </w:rPr>
        <w:t xml:space="preserve">addRaster</w:t>
      </w:r>
      <w:r w:rsidDel="00000000" w:rsidR="00000000" w:rsidRPr="00000000">
        <w:rPr>
          <w:b w:val="1"/>
          <w:rtl w:val="0"/>
        </w:rPr>
        <w:t xml:space="preserve"> function</w:t>
      </w:r>
    </w:p>
    <w:p w:rsidR="00000000" w:rsidDel="00000000" w:rsidP="00000000" w:rsidRDefault="00000000" w:rsidRPr="00000000" w14:paraId="00000050">
      <w:pPr>
        <w:jc w:val="left"/>
        <w:rPr/>
      </w:pPr>
      <w:r w:rsidDel="00000000" w:rsidR="00000000" w:rsidRPr="00000000">
        <w:rPr>
          <w:rtl w:val="0"/>
        </w:rPr>
        <w:t xml:space="preserve">Part of the function code:</w:t>
      </w:r>
    </w:p>
    <w:p w:rsidR="00000000" w:rsidDel="00000000" w:rsidP="00000000" w:rsidRDefault="00000000" w:rsidRPr="00000000" w14:paraId="00000051">
      <w:pPr>
        <w:jc w:val="left"/>
        <w:rPr>
          <w:b w:val="1"/>
        </w:rPr>
      </w:pPr>
      <w:r w:rsidDel="00000000" w:rsidR="00000000" w:rsidRPr="00000000">
        <w:rPr>
          <w:b w:val="1"/>
        </w:rPr>
        <w:drawing>
          <wp:inline distB="114300" distT="114300" distL="114300" distR="114300">
            <wp:extent cx="5243513" cy="3701815"/>
            <wp:effectExtent b="0" l="0" r="0" t="0"/>
            <wp:docPr id="3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243513" cy="370181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b w:val="1"/>
        </w:rPr>
      </w:pPr>
      <w:r w:rsidDel="00000000" w:rsidR="00000000" w:rsidRPr="00000000">
        <w:rPr>
          <w:b w:val="1"/>
          <w:rtl w:val="0"/>
        </w:rPr>
        <w:t xml:space="preserve">Test result:</w:t>
      </w:r>
    </w:p>
    <w:p w:rsidR="00000000" w:rsidDel="00000000" w:rsidP="00000000" w:rsidRDefault="00000000" w:rsidRPr="00000000" w14:paraId="00000053">
      <w:pPr>
        <w:jc w:val="left"/>
        <w:rPr>
          <w:b w:val="1"/>
        </w:rPr>
      </w:pPr>
      <w:r w:rsidDel="00000000" w:rsidR="00000000" w:rsidRPr="00000000">
        <w:rPr>
          <w:b w:val="1"/>
          <w:rtl w:val="0"/>
        </w:rPr>
        <w:t xml:space="preserve">Expected the function to run successful</w:t>
      </w:r>
      <w:r w:rsidDel="00000000" w:rsidR="00000000" w:rsidRPr="00000000">
        <w:rPr>
          <w:b w:val="1"/>
        </w:rPr>
        <w:drawing>
          <wp:inline distB="114300" distT="114300" distL="114300" distR="114300">
            <wp:extent cx="5734050" cy="1879600"/>
            <wp:effectExtent b="0" l="0" r="0" t="0"/>
            <wp:docPr id="1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t xml:space="preserve">Testing successful. Warning are given because we are changing the extent of the VBA file to the same as raster files and Rstudio likes to notify the users that we are messing with the projection.</w:t>
      </w:r>
    </w:p>
    <w:p w:rsidR="00000000" w:rsidDel="00000000" w:rsidP="00000000" w:rsidRDefault="00000000" w:rsidRPr="00000000" w14:paraId="00000055">
      <w:pPr>
        <w:jc w:val="left"/>
        <w:rPr>
          <w:b w:val="1"/>
        </w:rPr>
      </w:pPr>
      <w:r w:rsidDel="00000000" w:rsidR="00000000" w:rsidRPr="00000000">
        <w:rPr>
          <w:rtl w:val="0"/>
        </w:rPr>
      </w:r>
    </w:p>
    <w:p w:rsidR="00000000" w:rsidDel="00000000" w:rsidP="00000000" w:rsidRDefault="00000000" w:rsidRPr="00000000" w14:paraId="00000056">
      <w:pPr>
        <w:jc w:val="left"/>
        <w:rPr>
          <w:b w:val="1"/>
        </w:rPr>
      </w:pPr>
      <w:r w:rsidDel="00000000" w:rsidR="00000000" w:rsidRPr="00000000">
        <w:rPr>
          <w:rtl w:val="0"/>
        </w:rPr>
      </w:r>
    </w:p>
    <w:p w:rsidR="00000000" w:rsidDel="00000000" w:rsidP="00000000" w:rsidRDefault="00000000" w:rsidRPr="00000000" w14:paraId="00000057">
      <w:pPr>
        <w:jc w:val="left"/>
        <w:rPr>
          <w:b w:val="1"/>
        </w:rPr>
      </w:pPr>
      <w:r w:rsidDel="00000000" w:rsidR="00000000" w:rsidRPr="00000000">
        <w:rPr>
          <w:b w:val="1"/>
          <w:rtl w:val="0"/>
        </w:rPr>
        <w:t xml:space="preserve">Testing of </w:t>
      </w:r>
      <w:r w:rsidDel="00000000" w:rsidR="00000000" w:rsidRPr="00000000">
        <w:rPr>
          <w:b w:val="1"/>
          <w:color w:val="6fa8dc"/>
          <w:rtl w:val="0"/>
        </w:rPr>
        <w:t xml:space="preserve">addShp</w:t>
      </w:r>
      <w:r w:rsidDel="00000000" w:rsidR="00000000" w:rsidRPr="00000000">
        <w:rPr>
          <w:b w:val="1"/>
          <w:rtl w:val="0"/>
        </w:rPr>
        <w:t xml:space="preserve"> function</w:t>
      </w:r>
    </w:p>
    <w:p w:rsidR="00000000" w:rsidDel="00000000" w:rsidP="00000000" w:rsidRDefault="00000000" w:rsidRPr="00000000" w14:paraId="00000058">
      <w:pPr>
        <w:jc w:val="left"/>
        <w:rPr/>
      </w:pPr>
      <w:r w:rsidDel="00000000" w:rsidR="00000000" w:rsidRPr="00000000">
        <w:rPr>
          <w:rtl w:val="0"/>
        </w:rPr>
        <w:t xml:space="preserve">Part of the addShp function code:</w:t>
      </w:r>
    </w:p>
    <w:p w:rsidR="00000000" w:rsidDel="00000000" w:rsidP="00000000" w:rsidRDefault="00000000" w:rsidRPr="00000000" w14:paraId="00000059">
      <w:pPr>
        <w:jc w:val="left"/>
        <w:rPr>
          <w:b w:val="1"/>
        </w:rPr>
      </w:pPr>
      <w:r w:rsidDel="00000000" w:rsidR="00000000" w:rsidRPr="00000000">
        <w:rPr>
          <w:b w:val="1"/>
        </w:rPr>
        <w:drawing>
          <wp:inline distB="114300" distT="114300" distL="114300" distR="114300">
            <wp:extent cx="5734050" cy="2946400"/>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b w:val="1"/>
        </w:rPr>
      </w:pPr>
      <w:r w:rsidDel="00000000" w:rsidR="00000000" w:rsidRPr="00000000">
        <w:rPr>
          <w:b w:val="1"/>
          <w:rtl w:val="0"/>
        </w:rPr>
        <w:t xml:space="preserve">Result:</w:t>
      </w:r>
    </w:p>
    <w:p w:rsidR="00000000" w:rsidDel="00000000" w:rsidP="00000000" w:rsidRDefault="00000000" w:rsidRPr="00000000" w14:paraId="0000005B">
      <w:pPr>
        <w:jc w:val="left"/>
        <w:rPr>
          <w:b w:val="1"/>
        </w:rPr>
      </w:pPr>
      <w:r w:rsidDel="00000000" w:rsidR="00000000" w:rsidRPr="00000000">
        <w:rPr>
          <w:b w:val="1"/>
          <w:rtl w:val="0"/>
        </w:rPr>
        <w:t xml:space="preserve">Expected the function to run without errors</w:t>
      </w:r>
    </w:p>
    <w:p w:rsidR="00000000" w:rsidDel="00000000" w:rsidP="00000000" w:rsidRDefault="00000000" w:rsidRPr="00000000" w14:paraId="0000005C">
      <w:pPr>
        <w:jc w:val="left"/>
        <w:rPr>
          <w:b w:val="1"/>
        </w:rPr>
      </w:pPr>
      <w:r w:rsidDel="00000000" w:rsidR="00000000" w:rsidRPr="00000000">
        <w:rPr>
          <w:b w:val="1"/>
        </w:rPr>
        <w:drawing>
          <wp:inline distB="114300" distT="114300" distL="114300" distR="114300">
            <wp:extent cx="5734050" cy="3390900"/>
            <wp:effectExtent b="0" l="0" r="0" t="0"/>
            <wp:docPr id="1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t xml:space="preserve">Everything was done perfectly, no error was returned. </w:t>
      </w:r>
    </w:p>
    <w:p w:rsidR="00000000" w:rsidDel="00000000" w:rsidP="00000000" w:rsidRDefault="00000000" w:rsidRPr="00000000" w14:paraId="0000005E">
      <w:pPr>
        <w:jc w:val="left"/>
        <w:rPr>
          <w:b w:val="1"/>
        </w:rPr>
      </w:pPr>
      <w:r w:rsidDel="00000000" w:rsidR="00000000" w:rsidRPr="00000000">
        <w:rPr>
          <w:rtl w:val="0"/>
        </w:rPr>
      </w:r>
    </w:p>
    <w:p w:rsidR="00000000" w:rsidDel="00000000" w:rsidP="00000000" w:rsidRDefault="00000000" w:rsidRPr="00000000" w14:paraId="0000005F">
      <w:pPr>
        <w:jc w:val="left"/>
        <w:rPr>
          <w:b w:val="1"/>
        </w:rPr>
      </w:pPr>
      <w:r w:rsidDel="00000000" w:rsidR="00000000" w:rsidRPr="00000000">
        <w:rPr>
          <w:b w:val="1"/>
          <w:rtl w:val="0"/>
        </w:rPr>
        <w:t xml:space="preserve">Testing of cleanData function</w:t>
      </w:r>
    </w:p>
    <w:p w:rsidR="00000000" w:rsidDel="00000000" w:rsidP="00000000" w:rsidRDefault="00000000" w:rsidRPr="00000000" w14:paraId="00000060">
      <w:pPr>
        <w:jc w:val="left"/>
        <w:rPr/>
      </w:pPr>
      <w:r w:rsidDel="00000000" w:rsidR="00000000" w:rsidRPr="00000000">
        <w:rPr>
          <w:rtl w:val="0"/>
        </w:rPr>
        <w:t xml:space="preserve">Function code:</w:t>
      </w:r>
    </w:p>
    <w:p w:rsidR="00000000" w:rsidDel="00000000" w:rsidP="00000000" w:rsidRDefault="00000000" w:rsidRPr="00000000" w14:paraId="00000061">
      <w:pPr>
        <w:jc w:val="left"/>
        <w:rPr>
          <w:b w:val="1"/>
        </w:rPr>
      </w:pPr>
      <w:r w:rsidDel="00000000" w:rsidR="00000000" w:rsidRPr="00000000">
        <w:rPr>
          <w:b w:val="1"/>
        </w:rPr>
        <w:drawing>
          <wp:inline distB="114300" distT="114300" distL="114300" distR="114300">
            <wp:extent cx="5734050" cy="3251200"/>
            <wp:effectExtent b="0" l="0" r="0" t="0"/>
            <wp:docPr id="3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b w:val="1"/>
        </w:rPr>
      </w:pPr>
      <w:r w:rsidDel="00000000" w:rsidR="00000000" w:rsidRPr="00000000">
        <w:rPr>
          <w:b w:val="1"/>
          <w:rtl w:val="0"/>
        </w:rPr>
        <w:t xml:space="preserve">Testing:</w:t>
      </w:r>
    </w:p>
    <w:p w:rsidR="00000000" w:rsidDel="00000000" w:rsidP="00000000" w:rsidRDefault="00000000" w:rsidRPr="00000000" w14:paraId="00000063">
      <w:pPr>
        <w:jc w:val="left"/>
        <w:rPr>
          <w:b w:val="1"/>
        </w:rPr>
      </w:pPr>
      <w:r w:rsidDel="00000000" w:rsidR="00000000" w:rsidRPr="00000000">
        <w:rPr>
          <w:b w:val="1"/>
          <w:rtl w:val="0"/>
        </w:rPr>
        <w:t xml:space="preserve">The data should now be cleaned after running the running the function.</w:t>
      </w:r>
      <w:r w:rsidDel="00000000" w:rsidR="00000000" w:rsidRPr="00000000">
        <w:rPr>
          <w:b w:val="1"/>
        </w:rPr>
        <w:drawing>
          <wp:inline distB="114300" distT="114300" distL="114300" distR="114300">
            <wp:extent cx="5734050" cy="685800"/>
            <wp:effectExtent b="0" l="0" r="0" t="0"/>
            <wp:docPr id="1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t xml:space="preserve">No error was returned, the code executed perfectly.</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b w:val="1"/>
        </w:rPr>
      </w:pPr>
      <w:r w:rsidDel="00000000" w:rsidR="00000000" w:rsidRPr="00000000">
        <w:rPr>
          <w:b w:val="1"/>
          <w:rtl w:val="0"/>
        </w:rPr>
        <w:t xml:space="preserve">Testing of clean turnFactor function</w:t>
      </w:r>
    </w:p>
    <w:p w:rsidR="00000000" w:rsidDel="00000000" w:rsidP="00000000" w:rsidRDefault="00000000" w:rsidRPr="00000000" w14:paraId="00000069">
      <w:pPr>
        <w:jc w:val="left"/>
        <w:rPr>
          <w:b w:val="1"/>
        </w:rPr>
      </w:pPr>
      <w:r w:rsidDel="00000000" w:rsidR="00000000" w:rsidRPr="00000000">
        <w:rPr>
          <w:b w:val="1"/>
          <w:rtl w:val="0"/>
        </w:rPr>
        <w:t xml:space="preserve">Function code:</w:t>
      </w:r>
    </w:p>
    <w:p w:rsidR="00000000" w:rsidDel="00000000" w:rsidP="00000000" w:rsidRDefault="00000000" w:rsidRPr="00000000" w14:paraId="0000006A">
      <w:pPr>
        <w:jc w:val="left"/>
        <w:rPr>
          <w:b w:val="1"/>
        </w:rPr>
      </w:pPr>
      <w:r w:rsidDel="00000000" w:rsidR="00000000" w:rsidRPr="00000000">
        <w:rPr>
          <w:b w:val="1"/>
        </w:rPr>
        <w:drawing>
          <wp:inline distB="114300" distT="114300" distL="114300" distR="114300">
            <wp:extent cx="5734050" cy="2349500"/>
            <wp:effectExtent b="0" l="0" r="0" t="0"/>
            <wp:docPr id="2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left"/>
        <w:rPr>
          <w:b w:val="1"/>
        </w:rPr>
      </w:pPr>
      <w:r w:rsidDel="00000000" w:rsidR="00000000" w:rsidRPr="00000000">
        <w:rPr>
          <w:rtl w:val="0"/>
        </w:rPr>
      </w:r>
    </w:p>
    <w:p w:rsidR="00000000" w:rsidDel="00000000" w:rsidP="00000000" w:rsidRDefault="00000000" w:rsidRPr="00000000" w14:paraId="0000006C">
      <w:pPr>
        <w:jc w:val="left"/>
        <w:rPr>
          <w:b w:val="1"/>
        </w:rPr>
      </w:pPr>
      <w:r w:rsidDel="00000000" w:rsidR="00000000" w:rsidRPr="00000000">
        <w:rPr>
          <w:rtl w:val="0"/>
        </w:rPr>
      </w:r>
    </w:p>
    <w:p w:rsidR="00000000" w:rsidDel="00000000" w:rsidP="00000000" w:rsidRDefault="00000000" w:rsidRPr="00000000" w14:paraId="0000006D">
      <w:pPr>
        <w:jc w:val="left"/>
        <w:rPr>
          <w:b w:val="1"/>
        </w:rPr>
      </w:pPr>
      <w:r w:rsidDel="00000000" w:rsidR="00000000" w:rsidRPr="00000000">
        <w:rPr>
          <w:b w:val="1"/>
          <w:rtl w:val="0"/>
        </w:rPr>
        <w:t xml:space="preserve">Testing of turnCharacter function</w:t>
      </w:r>
    </w:p>
    <w:p w:rsidR="00000000" w:rsidDel="00000000" w:rsidP="00000000" w:rsidRDefault="00000000" w:rsidRPr="00000000" w14:paraId="0000006E">
      <w:pPr>
        <w:jc w:val="left"/>
        <w:rPr>
          <w:b w:val="1"/>
        </w:rPr>
      </w:pPr>
      <w:r w:rsidDel="00000000" w:rsidR="00000000" w:rsidRPr="00000000">
        <w:rPr>
          <w:b w:val="1"/>
          <w:rtl w:val="0"/>
        </w:rPr>
        <w:t xml:space="preserve">Function code:</w:t>
      </w:r>
    </w:p>
    <w:p w:rsidR="00000000" w:rsidDel="00000000" w:rsidP="00000000" w:rsidRDefault="00000000" w:rsidRPr="00000000" w14:paraId="0000006F">
      <w:pPr>
        <w:jc w:val="left"/>
        <w:rPr>
          <w:b w:val="1"/>
        </w:rPr>
      </w:pPr>
      <w:r w:rsidDel="00000000" w:rsidR="00000000" w:rsidRPr="00000000">
        <w:rPr>
          <w:b w:val="1"/>
        </w:rPr>
        <w:drawing>
          <wp:inline distB="114300" distT="114300" distL="114300" distR="114300">
            <wp:extent cx="5734050" cy="20320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b w:val="1"/>
        </w:rPr>
      </w:pPr>
      <w:r w:rsidDel="00000000" w:rsidR="00000000" w:rsidRPr="00000000">
        <w:rPr>
          <w:b w:val="1"/>
          <w:rtl w:val="0"/>
        </w:rPr>
        <w:t xml:space="preserve">Result:</w:t>
      </w:r>
    </w:p>
    <w:p w:rsidR="00000000" w:rsidDel="00000000" w:rsidP="00000000" w:rsidRDefault="00000000" w:rsidRPr="00000000" w14:paraId="00000071">
      <w:pPr>
        <w:jc w:val="left"/>
        <w:rPr>
          <w:b w:val="1"/>
        </w:rPr>
      </w:pPr>
      <w:r w:rsidDel="00000000" w:rsidR="00000000" w:rsidRPr="00000000">
        <w:rPr>
          <w:rtl w:val="0"/>
        </w:rPr>
      </w:r>
    </w:p>
    <w:p w:rsidR="00000000" w:rsidDel="00000000" w:rsidP="00000000" w:rsidRDefault="00000000" w:rsidRPr="00000000" w14:paraId="00000072">
      <w:pPr>
        <w:jc w:val="left"/>
        <w:rPr>
          <w:b w:val="1"/>
        </w:rPr>
      </w:pPr>
      <w:r w:rsidDel="00000000" w:rsidR="00000000" w:rsidRPr="00000000">
        <w:rPr>
          <w:b w:val="1"/>
        </w:rPr>
        <w:drawing>
          <wp:inline distB="114300" distT="114300" distL="114300" distR="114300">
            <wp:extent cx="3581400" cy="723900"/>
            <wp:effectExtent b="0" l="0" r="0" t="0"/>
            <wp:docPr id="2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581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The function worked as expected. </w:t>
      </w:r>
    </w:p>
    <w:p w:rsidR="00000000" w:rsidDel="00000000" w:rsidP="00000000" w:rsidRDefault="00000000" w:rsidRPr="00000000" w14:paraId="00000074">
      <w:pPr>
        <w:jc w:val="left"/>
        <w:rPr>
          <w:b w:val="1"/>
        </w:rPr>
      </w:pPr>
      <w:r w:rsidDel="00000000" w:rsidR="00000000" w:rsidRPr="00000000">
        <w:rPr>
          <w:rtl w:val="0"/>
        </w:rPr>
      </w:r>
    </w:p>
    <w:p w:rsidR="00000000" w:rsidDel="00000000" w:rsidP="00000000" w:rsidRDefault="00000000" w:rsidRPr="00000000" w14:paraId="00000075">
      <w:pPr>
        <w:jc w:val="left"/>
        <w:rPr>
          <w:b w:val="1"/>
        </w:rPr>
      </w:pPr>
      <w:r w:rsidDel="00000000" w:rsidR="00000000" w:rsidRPr="00000000">
        <w:rPr>
          <w:rtl w:val="0"/>
        </w:rPr>
      </w:r>
    </w:p>
    <w:p w:rsidR="00000000" w:rsidDel="00000000" w:rsidP="00000000" w:rsidRDefault="00000000" w:rsidRPr="00000000" w14:paraId="00000076">
      <w:pPr>
        <w:jc w:val="left"/>
        <w:rPr>
          <w:b w:val="1"/>
        </w:rPr>
      </w:pPr>
      <w:r w:rsidDel="00000000" w:rsidR="00000000" w:rsidRPr="00000000">
        <w:rPr>
          <w:rtl w:val="0"/>
        </w:rPr>
      </w:r>
    </w:p>
    <w:p w:rsidR="00000000" w:rsidDel="00000000" w:rsidP="00000000" w:rsidRDefault="00000000" w:rsidRPr="00000000" w14:paraId="00000077">
      <w:pPr>
        <w:jc w:val="left"/>
        <w:rPr>
          <w:b w:val="1"/>
        </w:rPr>
      </w:pPr>
      <w:r w:rsidDel="00000000" w:rsidR="00000000" w:rsidRPr="00000000">
        <w:rPr>
          <w:b w:val="1"/>
          <w:rtl w:val="0"/>
        </w:rPr>
        <w:br w:type="textWrapping"/>
      </w:r>
    </w:p>
    <w:p w:rsidR="00000000" w:rsidDel="00000000" w:rsidP="00000000" w:rsidRDefault="00000000" w:rsidRPr="00000000" w14:paraId="00000078">
      <w:pPr>
        <w:jc w:val="left"/>
        <w:rPr>
          <w:b w:val="1"/>
        </w:rPr>
      </w:pPr>
      <w:r w:rsidDel="00000000" w:rsidR="00000000" w:rsidRPr="00000000">
        <w:rPr>
          <w:b w:val="1"/>
          <w:rtl w:val="0"/>
        </w:rPr>
        <w:t xml:space="preserve">Testing addPseudo function:</w:t>
      </w:r>
    </w:p>
    <w:p w:rsidR="00000000" w:rsidDel="00000000" w:rsidP="00000000" w:rsidRDefault="00000000" w:rsidRPr="00000000" w14:paraId="00000079">
      <w:pPr>
        <w:jc w:val="left"/>
        <w:rPr>
          <w:b w:val="1"/>
        </w:rPr>
      </w:pPr>
      <w:r w:rsidDel="00000000" w:rsidR="00000000" w:rsidRPr="00000000">
        <w:rPr>
          <w:b w:val="1"/>
          <w:rtl w:val="0"/>
        </w:rPr>
        <w:t xml:space="preserve">Function code:</w:t>
      </w:r>
    </w:p>
    <w:p w:rsidR="00000000" w:rsidDel="00000000" w:rsidP="00000000" w:rsidRDefault="00000000" w:rsidRPr="00000000" w14:paraId="0000007A">
      <w:pPr>
        <w:jc w:val="left"/>
        <w:rPr>
          <w:b w:val="1"/>
        </w:rPr>
      </w:pPr>
      <w:r w:rsidDel="00000000" w:rsidR="00000000" w:rsidRPr="00000000">
        <w:rPr>
          <w:b w:val="1"/>
        </w:rPr>
        <w:drawing>
          <wp:inline distB="114300" distT="114300" distL="114300" distR="114300">
            <wp:extent cx="5734050" cy="4368800"/>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b w:val="1"/>
        </w:rPr>
      </w:pPr>
      <w:r w:rsidDel="00000000" w:rsidR="00000000" w:rsidRPr="00000000">
        <w:rPr>
          <w:rtl w:val="0"/>
        </w:rPr>
      </w:r>
    </w:p>
    <w:p w:rsidR="00000000" w:rsidDel="00000000" w:rsidP="00000000" w:rsidRDefault="00000000" w:rsidRPr="00000000" w14:paraId="0000007C">
      <w:pPr>
        <w:jc w:val="left"/>
        <w:rPr>
          <w:b w:val="1"/>
        </w:rPr>
      </w:pPr>
      <w:r w:rsidDel="00000000" w:rsidR="00000000" w:rsidRPr="00000000">
        <w:rPr>
          <w:b w:val="1"/>
          <w:rtl w:val="0"/>
        </w:rPr>
        <w:t xml:space="preserve">Using the species to test the function, if it works for this species it will work for all species because it will use the same type of input.</w:t>
      </w:r>
    </w:p>
    <w:p w:rsidR="00000000" w:rsidDel="00000000" w:rsidP="00000000" w:rsidRDefault="00000000" w:rsidRPr="00000000" w14:paraId="0000007D">
      <w:pPr>
        <w:jc w:val="left"/>
        <w:rPr>
          <w:b w:val="1"/>
        </w:rPr>
      </w:pPr>
      <w:r w:rsidDel="00000000" w:rsidR="00000000" w:rsidRPr="00000000">
        <w:rPr>
          <w:b w:val="1"/>
        </w:rPr>
        <w:drawing>
          <wp:inline distB="114300" distT="114300" distL="114300" distR="114300">
            <wp:extent cx="5734050" cy="3416300"/>
            <wp:effectExtent b="0" l="0" r="0" t="0"/>
            <wp:docPr id="2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t xml:space="preserve">No error was returned </w:t>
      </w:r>
    </w:p>
    <w:p w:rsidR="00000000" w:rsidDel="00000000" w:rsidP="00000000" w:rsidRDefault="00000000" w:rsidRPr="00000000" w14:paraId="0000007F">
      <w:pPr>
        <w:jc w:val="left"/>
        <w:rPr/>
      </w:pPr>
      <w:r w:rsidDel="00000000" w:rsidR="00000000" w:rsidRPr="00000000">
        <w:rPr>
          <w:rtl w:val="0"/>
        </w:rPr>
        <w:t xml:space="preserve">Other species were not documented here because there are no errors as we can see above.</w:t>
      </w:r>
    </w:p>
    <w:p w:rsidR="00000000" w:rsidDel="00000000" w:rsidP="00000000" w:rsidRDefault="00000000" w:rsidRPr="00000000" w14:paraId="00000080">
      <w:pPr>
        <w:jc w:val="left"/>
        <w:rPr>
          <w:b w:val="1"/>
        </w:rPr>
      </w:pPr>
      <w:r w:rsidDel="00000000" w:rsidR="00000000" w:rsidRPr="00000000">
        <w:rPr>
          <w:rtl w:val="0"/>
        </w:rPr>
      </w:r>
    </w:p>
    <w:p w:rsidR="00000000" w:rsidDel="00000000" w:rsidP="00000000" w:rsidRDefault="00000000" w:rsidRPr="00000000" w14:paraId="00000081">
      <w:pPr>
        <w:jc w:val="left"/>
        <w:rPr>
          <w:b w:val="1"/>
        </w:rPr>
      </w:pPr>
      <w:r w:rsidDel="00000000" w:rsidR="00000000" w:rsidRPr="00000000">
        <w:rPr>
          <w:rtl w:val="0"/>
        </w:rPr>
      </w:r>
    </w:p>
    <w:p w:rsidR="00000000" w:rsidDel="00000000" w:rsidP="00000000" w:rsidRDefault="00000000" w:rsidRPr="00000000" w14:paraId="00000082">
      <w:pPr>
        <w:jc w:val="left"/>
        <w:rPr>
          <w:b w:val="1"/>
        </w:rPr>
      </w:pPr>
      <w:r w:rsidDel="00000000" w:rsidR="00000000" w:rsidRPr="00000000">
        <w:rPr>
          <w:b w:val="1"/>
          <w:rtl w:val="0"/>
        </w:rPr>
        <w:t xml:space="preserve">Testing write file part of the preparation stage.</w:t>
      </w:r>
    </w:p>
    <w:p w:rsidR="00000000" w:rsidDel="00000000" w:rsidP="00000000" w:rsidRDefault="00000000" w:rsidRPr="00000000" w14:paraId="00000083">
      <w:pPr>
        <w:jc w:val="left"/>
        <w:rPr>
          <w:b w:val="1"/>
        </w:rPr>
      </w:pPr>
      <w:r w:rsidDel="00000000" w:rsidR="00000000" w:rsidRPr="00000000">
        <w:rPr>
          <w:b w:val="1"/>
        </w:rPr>
        <w:drawing>
          <wp:inline distB="114300" distT="114300" distL="114300" distR="114300">
            <wp:extent cx="5734050" cy="10541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40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t xml:space="preserve">No error returned and file was created at the Desktop.</w:t>
      </w:r>
    </w:p>
    <w:p w:rsidR="00000000" w:rsidDel="00000000" w:rsidP="00000000" w:rsidRDefault="00000000" w:rsidRPr="00000000" w14:paraId="00000085">
      <w:pPr>
        <w:jc w:val="left"/>
        <w:rPr>
          <w:b w:val="1"/>
        </w:rPr>
      </w:pPr>
      <w:r w:rsidDel="00000000" w:rsidR="00000000" w:rsidRPr="00000000">
        <w:rPr>
          <w:rtl w:val="0"/>
        </w:rPr>
      </w:r>
    </w:p>
    <w:p w:rsidR="00000000" w:rsidDel="00000000" w:rsidP="00000000" w:rsidRDefault="00000000" w:rsidRPr="00000000" w14:paraId="00000086">
      <w:pPr>
        <w:jc w:val="left"/>
        <w:rPr>
          <w:b w:val="1"/>
        </w:rPr>
      </w:pPr>
      <w:r w:rsidDel="00000000" w:rsidR="00000000" w:rsidRPr="00000000">
        <w:rPr>
          <w:b w:val="1"/>
        </w:rPr>
        <w:drawing>
          <wp:inline distB="114300" distT="114300" distL="114300" distR="114300">
            <wp:extent cx="3338513" cy="4651178"/>
            <wp:effectExtent b="0" l="0" r="0" t="0"/>
            <wp:docPr id="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338513" cy="46511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b w:val="1"/>
        </w:rPr>
      </w:pPr>
      <w:r w:rsidDel="00000000" w:rsidR="00000000" w:rsidRPr="00000000">
        <w:rPr>
          <w:rtl w:val="0"/>
        </w:rPr>
      </w:r>
    </w:p>
    <w:p w:rsidR="00000000" w:rsidDel="00000000" w:rsidP="00000000" w:rsidRDefault="00000000" w:rsidRPr="00000000" w14:paraId="00000088">
      <w:pPr>
        <w:jc w:val="left"/>
        <w:rPr>
          <w:b w:val="1"/>
        </w:rPr>
      </w:pPr>
      <w:r w:rsidDel="00000000" w:rsidR="00000000" w:rsidRPr="00000000">
        <w:rPr>
          <w:rtl w:val="0"/>
        </w:rPr>
      </w:r>
    </w:p>
    <w:p w:rsidR="00000000" w:rsidDel="00000000" w:rsidP="00000000" w:rsidRDefault="00000000" w:rsidRPr="00000000" w14:paraId="00000089">
      <w:pPr>
        <w:jc w:val="left"/>
        <w:rPr>
          <w:b w:val="1"/>
        </w:rPr>
      </w:pPr>
      <w:r w:rsidDel="00000000" w:rsidR="00000000" w:rsidRPr="00000000">
        <w:rPr>
          <w:rtl w:val="0"/>
        </w:rPr>
      </w:r>
    </w:p>
    <w:p w:rsidR="00000000" w:rsidDel="00000000" w:rsidP="00000000" w:rsidRDefault="00000000" w:rsidRPr="00000000" w14:paraId="0000008A">
      <w:pPr>
        <w:jc w:val="left"/>
        <w:rPr>
          <w:b w:val="1"/>
        </w:rPr>
      </w:pPr>
      <w:r w:rsidDel="00000000" w:rsidR="00000000" w:rsidRPr="00000000">
        <w:rPr>
          <w:rtl w:val="0"/>
        </w:rPr>
      </w:r>
    </w:p>
    <w:p w:rsidR="00000000" w:rsidDel="00000000" w:rsidP="00000000" w:rsidRDefault="00000000" w:rsidRPr="00000000" w14:paraId="0000008B">
      <w:pPr>
        <w:jc w:val="left"/>
        <w:rPr>
          <w:b w:val="1"/>
        </w:rPr>
      </w:pPr>
      <w:r w:rsidDel="00000000" w:rsidR="00000000" w:rsidRPr="00000000">
        <w:rPr>
          <w:rtl w:val="0"/>
        </w:rPr>
      </w:r>
    </w:p>
    <w:p w:rsidR="00000000" w:rsidDel="00000000" w:rsidP="00000000" w:rsidRDefault="00000000" w:rsidRPr="00000000" w14:paraId="0000008C">
      <w:pPr>
        <w:jc w:val="left"/>
        <w:rPr>
          <w:b w:val="1"/>
        </w:rPr>
      </w:pPr>
      <w:r w:rsidDel="00000000" w:rsidR="00000000" w:rsidRPr="00000000">
        <w:rPr>
          <w:rtl w:val="0"/>
        </w:rPr>
      </w:r>
    </w:p>
    <w:p w:rsidR="00000000" w:rsidDel="00000000" w:rsidP="00000000" w:rsidRDefault="00000000" w:rsidRPr="00000000" w14:paraId="0000008D">
      <w:pPr>
        <w:jc w:val="left"/>
        <w:rPr>
          <w:b w:val="1"/>
        </w:rPr>
      </w:pPr>
      <w:r w:rsidDel="00000000" w:rsidR="00000000" w:rsidRPr="00000000">
        <w:rPr>
          <w:rtl w:val="0"/>
        </w:rPr>
      </w:r>
    </w:p>
    <w:p w:rsidR="00000000" w:rsidDel="00000000" w:rsidP="00000000" w:rsidRDefault="00000000" w:rsidRPr="00000000" w14:paraId="0000008E">
      <w:pPr>
        <w:jc w:val="left"/>
        <w:rPr>
          <w:b w:val="1"/>
        </w:rPr>
      </w:pPr>
      <w:r w:rsidDel="00000000" w:rsidR="00000000" w:rsidRPr="00000000">
        <w:rPr>
          <w:rtl w:val="0"/>
        </w:rPr>
      </w:r>
    </w:p>
    <w:p w:rsidR="00000000" w:rsidDel="00000000" w:rsidP="00000000" w:rsidRDefault="00000000" w:rsidRPr="00000000" w14:paraId="0000008F">
      <w:pPr>
        <w:jc w:val="left"/>
        <w:rPr>
          <w:b w:val="1"/>
        </w:rPr>
      </w:pPr>
      <w:r w:rsidDel="00000000" w:rsidR="00000000" w:rsidRPr="00000000">
        <w:rPr>
          <w:b w:val="1"/>
          <w:rtl w:val="0"/>
        </w:rPr>
        <w:t xml:space="preserve">Reading the file to test if the file works</w:t>
      </w:r>
    </w:p>
    <w:p w:rsidR="00000000" w:rsidDel="00000000" w:rsidP="00000000" w:rsidRDefault="00000000" w:rsidRPr="00000000" w14:paraId="00000090">
      <w:pPr>
        <w:jc w:val="left"/>
        <w:rPr>
          <w:b w:val="1"/>
        </w:rPr>
      </w:pPr>
      <w:r w:rsidDel="00000000" w:rsidR="00000000" w:rsidRPr="00000000">
        <w:rPr>
          <w:b w:val="1"/>
        </w:rPr>
        <w:drawing>
          <wp:inline distB="114300" distT="114300" distL="114300" distR="114300">
            <wp:extent cx="5734050" cy="10668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No error returned and data frame created.</w:t>
      </w:r>
    </w:p>
    <w:p w:rsidR="00000000" w:rsidDel="00000000" w:rsidP="00000000" w:rsidRDefault="00000000" w:rsidRPr="00000000" w14:paraId="00000092">
      <w:pPr>
        <w:jc w:val="left"/>
        <w:rPr>
          <w:b w:val="1"/>
        </w:rPr>
      </w:pPr>
      <w:r w:rsidDel="00000000" w:rsidR="00000000" w:rsidRPr="00000000">
        <w:rPr>
          <w:rtl w:val="0"/>
        </w:rPr>
      </w:r>
    </w:p>
    <w:p w:rsidR="00000000" w:rsidDel="00000000" w:rsidP="00000000" w:rsidRDefault="00000000" w:rsidRPr="00000000" w14:paraId="00000093">
      <w:pPr>
        <w:jc w:val="left"/>
        <w:rPr>
          <w:b w:val="1"/>
        </w:rPr>
      </w:pPr>
      <w:r w:rsidDel="00000000" w:rsidR="00000000" w:rsidRPr="00000000">
        <w:rPr>
          <w:rtl w:val="0"/>
        </w:rPr>
      </w:r>
    </w:p>
    <w:p w:rsidR="00000000" w:rsidDel="00000000" w:rsidP="00000000" w:rsidRDefault="00000000" w:rsidRPr="00000000" w14:paraId="00000094">
      <w:pPr>
        <w:jc w:val="left"/>
        <w:rPr>
          <w:b w:val="1"/>
        </w:rPr>
      </w:pPr>
      <w:r w:rsidDel="00000000" w:rsidR="00000000" w:rsidRPr="00000000">
        <w:rPr>
          <w:rtl w:val="0"/>
        </w:rPr>
      </w:r>
    </w:p>
    <w:p w:rsidR="00000000" w:rsidDel="00000000" w:rsidP="00000000" w:rsidRDefault="00000000" w:rsidRPr="00000000" w14:paraId="00000095">
      <w:pPr>
        <w:jc w:val="left"/>
        <w:rPr>
          <w:b w:val="1"/>
        </w:rPr>
      </w:pPr>
      <w:r w:rsidDel="00000000" w:rsidR="00000000" w:rsidRPr="00000000">
        <w:rPr>
          <w:rtl w:val="0"/>
        </w:rPr>
      </w:r>
    </w:p>
    <w:p w:rsidR="00000000" w:rsidDel="00000000" w:rsidP="00000000" w:rsidRDefault="00000000" w:rsidRPr="00000000" w14:paraId="00000096">
      <w:pPr>
        <w:jc w:val="left"/>
        <w:rPr>
          <w:b w:val="1"/>
        </w:rPr>
      </w:pPr>
      <w:r w:rsidDel="00000000" w:rsidR="00000000" w:rsidRPr="00000000">
        <w:rPr>
          <w:rtl w:val="0"/>
        </w:rPr>
      </w:r>
    </w:p>
    <w:p w:rsidR="00000000" w:rsidDel="00000000" w:rsidP="00000000" w:rsidRDefault="00000000" w:rsidRPr="00000000" w14:paraId="00000097">
      <w:pPr>
        <w:jc w:val="left"/>
        <w:rPr>
          <w:b w:val="1"/>
        </w:rPr>
      </w:pPr>
      <w:r w:rsidDel="00000000" w:rsidR="00000000" w:rsidRPr="00000000">
        <w:rPr>
          <w:b w:val="1"/>
          <w:rtl w:val="0"/>
        </w:rPr>
        <w:t xml:space="preserve">Splitting the species for model generation:</w:t>
      </w:r>
    </w:p>
    <w:p w:rsidR="00000000" w:rsidDel="00000000" w:rsidP="00000000" w:rsidRDefault="00000000" w:rsidRPr="00000000" w14:paraId="00000098">
      <w:pPr>
        <w:jc w:val="left"/>
        <w:rPr>
          <w:b w:val="1"/>
        </w:rPr>
      </w:pPr>
      <w:r w:rsidDel="00000000" w:rsidR="00000000" w:rsidRPr="00000000">
        <w:rPr>
          <w:b w:val="1"/>
        </w:rPr>
        <w:drawing>
          <wp:inline distB="114300" distT="114300" distL="114300" distR="114300">
            <wp:extent cx="5734050" cy="2908300"/>
            <wp:effectExtent b="0" l="0" r="0" t="0"/>
            <wp:docPr id="3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No error returned</w:t>
      </w:r>
    </w:p>
    <w:p w:rsidR="00000000" w:rsidDel="00000000" w:rsidP="00000000" w:rsidRDefault="00000000" w:rsidRPr="00000000" w14:paraId="0000009A">
      <w:pPr>
        <w:jc w:val="left"/>
        <w:rPr>
          <w:b w:val="1"/>
        </w:rPr>
      </w:pPr>
      <w:r w:rsidDel="00000000" w:rsidR="00000000" w:rsidRPr="00000000">
        <w:rPr>
          <w:rtl w:val="0"/>
        </w:rPr>
      </w:r>
    </w:p>
    <w:p w:rsidR="00000000" w:rsidDel="00000000" w:rsidP="00000000" w:rsidRDefault="00000000" w:rsidRPr="00000000" w14:paraId="0000009B">
      <w:pPr>
        <w:jc w:val="left"/>
        <w:rPr>
          <w:b w:val="1"/>
        </w:rPr>
      </w:pPr>
      <w:r w:rsidDel="00000000" w:rsidR="00000000" w:rsidRPr="00000000">
        <w:rPr>
          <w:rtl w:val="0"/>
        </w:rPr>
      </w:r>
    </w:p>
    <w:p w:rsidR="00000000" w:rsidDel="00000000" w:rsidP="00000000" w:rsidRDefault="00000000" w:rsidRPr="00000000" w14:paraId="0000009C">
      <w:pPr>
        <w:jc w:val="left"/>
        <w:rPr>
          <w:b w:val="1"/>
        </w:rPr>
      </w:pPr>
      <w:r w:rsidDel="00000000" w:rsidR="00000000" w:rsidRPr="00000000">
        <w:rPr>
          <w:rtl w:val="0"/>
        </w:rPr>
      </w:r>
    </w:p>
    <w:p w:rsidR="00000000" w:rsidDel="00000000" w:rsidP="00000000" w:rsidRDefault="00000000" w:rsidRPr="00000000" w14:paraId="0000009D">
      <w:pPr>
        <w:jc w:val="left"/>
        <w:rPr>
          <w:b w:val="1"/>
        </w:rPr>
      </w:pPr>
      <w:r w:rsidDel="00000000" w:rsidR="00000000" w:rsidRPr="00000000">
        <w:rPr>
          <w:b w:val="1"/>
          <w:rtl w:val="0"/>
        </w:rPr>
        <w:t xml:space="preserve">Load new libraries that are needed</w:t>
      </w:r>
    </w:p>
    <w:p w:rsidR="00000000" w:rsidDel="00000000" w:rsidP="00000000" w:rsidRDefault="00000000" w:rsidRPr="00000000" w14:paraId="0000009E">
      <w:pPr>
        <w:jc w:val="left"/>
        <w:rPr>
          <w:b w:val="1"/>
        </w:rPr>
      </w:pPr>
      <w:r w:rsidDel="00000000" w:rsidR="00000000" w:rsidRPr="00000000">
        <w:rPr>
          <w:b w:val="1"/>
        </w:rPr>
        <w:drawing>
          <wp:inline distB="114300" distT="114300" distL="114300" distR="114300">
            <wp:extent cx="4100513" cy="3957471"/>
            <wp:effectExtent b="0" l="0" r="0" t="0"/>
            <wp:docPr id="3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100513" cy="395747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pPr>
      <w:r w:rsidDel="00000000" w:rsidR="00000000" w:rsidRPr="00000000">
        <w:rPr>
          <w:b w:val="1"/>
          <w:rtl w:val="0"/>
        </w:rPr>
        <w:t xml:space="preserve">Result: </w:t>
      </w:r>
      <w:r w:rsidDel="00000000" w:rsidR="00000000" w:rsidRPr="00000000">
        <w:rPr>
          <w:rtl w:val="0"/>
        </w:rPr>
        <w:t xml:space="preserve">no errors every package has been loaded. Rstudio will provide has provided some information on which function was masked from the previous libraries. This is no problem to use since we don’t use those masked functions</w:t>
      </w:r>
    </w:p>
    <w:p w:rsidR="00000000" w:rsidDel="00000000" w:rsidP="00000000" w:rsidRDefault="00000000" w:rsidRPr="00000000" w14:paraId="000000A0">
      <w:pPr>
        <w:jc w:val="left"/>
        <w:rPr>
          <w:b w:val="1"/>
        </w:rPr>
      </w:pPr>
      <w:r w:rsidDel="00000000" w:rsidR="00000000" w:rsidRPr="00000000">
        <w:rPr>
          <w:rtl w:val="0"/>
        </w:rPr>
      </w:r>
    </w:p>
    <w:p w:rsidR="00000000" w:rsidDel="00000000" w:rsidP="00000000" w:rsidRDefault="00000000" w:rsidRPr="00000000" w14:paraId="000000A1">
      <w:pPr>
        <w:jc w:val="left"/>
        <w:rPr>
          <w:b w:val="1"/>
        </w:rPr>
      </w:pPr>
      <w:r w:rsidDel="00000000" w:rsidR="00000000" w:rsidRPr="00000000">
        <w:rPr>
          <w:rtl w:val="0"/>
        </w:rPr>
      </w:r>
    </w:p>
    <w:p w:rsidR="00000000" w:rsidDel="00000000" w:rsidP="00000000" w:rsidRDefault="00000000" w:rsidRPr="00000000" w14:paraId="000000A2">
      <w:pPr>
        <w:jc w:val="left"/>
        <w:rPr>
          <w:b w:val="1"/>
        </w:rPr>
      </w:pPr>
      <w:r w:rsidDel="00000000" w:rsidR="00000000" w:rsidRPr="00000000">
        <w:rPr>
          <w:b w:val="1"/>
          <w:rtl w:val="0"/>
        </w:rPr>
        <w:t xml:space="preserve">Creating functions:</w:t>
      </w:r>
    </w:p>
    <w:p w:rsidR="00000000" w:rsidDel="00000000" w:rsidP="00000000" w:rsidRDefault="00000000" w:rsidRPr="00000000" w14:paraId="000000A3">
      <w:pPr>
        <w:jc w:val="left"/>
        <w:rPr>
          <w:b w:val="1"/>
        </w:rPr>
      </w:pPr>
      <w:r w:rsidDel="00000000" w:rsidR="00000000" w:rsidRPr="00000000">
        <w:rPr>
          <w:b w:val="1"/>
          <w:rtl w:val="0"/>
        </w:rPr>
        <w:t xml:space="preserve">buildForest function</w:t>
      </w:r>
    </w:p>
    <w:p w:rsidR="00000000" w:rsidDel="00000000" w:rsidP="00000000" w:rsidRDefault="00000000" w:rsidRPr="00000000" w14:paraId="000000A4">
      <w:pPr>
        <w:jc w:val="left"/>
        <w:rPr>
          <w:b w:val="1"/>
        </w:rPr>
      </w:pPr>
      <w:r w:rsidDel="00000000" w:rsidR="00000000" w:rsidRPr="00000000">
        <w:rPr>
          <w:b w:val="1"/>
        </w:rPr>
        <w:drawing>
          <wp:inline distB="114300" distT="114300" distL="114300" distR="114300">
            <wp:extent cx="3529013" cy="3183877"/>
            <wp:effectExtent b="0" l="0" r="0" t="0"/>
            <wp:docPr id="1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529013" cy="318387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b w:val="1"/>
        </w:rPr>
      </w:pPr>
      <w:r w:rsidDel="00000000" w:rsidR="00000000" w:rsidRPr="00000000">
        <w:rPr>
          <w:rtl w:val="0"/>
        </w:rPr>
      </w:r>
    </w:p>
    <w:p w:rsidR="00000000" w:rsidDel="00000000" w:rsidP="00000000" w:rsidRDefault="00000000" w:rsidRPr="00000000" w14:paraId="000000A6">
      <w:pPr>
        <w:jc w:val="left"/>
        <w:rPr>
          <w:b w:val="1"/>
        </w:rPr>
      </w:pPr>
      <w:r w:rsidDel="00000000" w:rsidR="00000000" w:rsidRPr="00000000">
        <w:rPr>
          <w:rtl w:val="0"/>
        </w:rPr>
      </w:r>
    </w:p>
    <w:p w:rsidR="00000000" w:rsidDel="00000000" w:rsidP="00000000" w:rsidRDefault="00000000" w:rsidRPr="00000000" w14:paraId="000000A7">
      <w:pPr>
        <w:jc w:val="left"/>
        <w:rPr>
          <w:b w:val="1"/>
        </w:rPr>
      </w:pPr>
      <w:r w:rsidDel="00000000" w:rsidR="00000000" w:rsidRPr="00000000">
        <w:rPr>
          <w:rtl w:val="0"/>
        </w:rPr>
      </w:r>
    </w:p>
    <w:p w:rsidR="00000000" w:rsidDel="00000000" w:rsidP="00000000" w:rsidRDefault="00000000" w:rsidRPr="00000000" w14:paraId="000000A8">
      <w:pPr>
        <w:jc w:val="left"/>
        <w:rPr>
          <w:b w:val="1"/>
        </w:rPr>
      </w:pPr>
      <w:r w:rsidDel="00000000" w:rsidR="00000000" w:rsidRPr="00000000">
        <w:rPr>
          <w:rtl w:val="0"/>
        </w:rPr>
      </w:r>
    </w:p>
    <w:p w:rsidR="00000000" w:rsidDel="00000000" w:rsidP="00000000" w:rsidRDefault="00000000" w:rsidRPr="00000000" w14:paraId="000000A9">
      <w:pPr>
        <w:jc w:val="left"/>
        <w:rPr>
          <w:b w:val="1"/>
        </w:rPr>
      </w:pPr>
      <w:r w:rsidDel="00000000" w:rsidR="00000000" w:rsidRPr="00000000">
        <w:rPr>
          <w:rtl w:val="0"/>
        </w:rPr>
      </w:r>
    </w:p>
    <w:p w:rsidR="00000000" w:rsidDel="00000000" w:rsidP="00000000" w:rsidRDefault="00000000" w:rsidRPr="00000000" w14:paraId="000000AA">
      <w:pPr>
        <w:jc w:val="left"/>
        <w:rPr>
          <w:b w:val="1"/>
        </w:rPr>
      </w:pPr>
      <w:r w:rsidDel="00000000" w:rsidR="00000000" w:rsidRPr="00000000">
        <w:rPr>
          <w:rtl w:val="0"/>
        </w:rPr>
      </w:r>
    </w:p>
    <w:p w:rsidR="00000000" w:rsidDel="00000000" w:rsidP="00000000" w:rsidRDefault="00000000" w:rsidRPr="00000000" w14:paraId="000000AB">
      <w:pPr>
        <w:jc w:val="left"/>
        <w:rPr>
          <w:b w:val="1"/>
        </w:rPr>
      </w:pPr>
      <w:r w:rsidDel="00000000" w:rsidR="00000000" w:rsidRPr="00000000">
        <w:rPr>
          <w:rtl w:val="0"/>
        </w:rPr>
      </w:r>
    </w:p>
    <w:p w:rsidR="00000000" w:rsidDel="00000000" w:rsidP="00000000" w:rsidRDefault="00000000" w:rsidRPr="00000000" w14:paraId="000000AC">
      <w:pPr>
        <w:jc w:val="left"/>
        <w:rPr>
          <w:b w:val="1"/>
        </w:rPr>
      </w:pPr>
      <w:r w:rsidDel="00000000" w:rsidR="00000000" w:rsidRPr="00000000">
        <w:rPr>
          <w:rtl w:val="0"/>
        </w:rPr>
      </w:r>
    </w:p>
    <w:p w:rsidR="00000000" w:rsidDel="00000000" w:rsidP="00000000" w:rsidRDefault="00000000" w:rsidRPr="00000000" w14:paraId="000000AD">
      <w:pPr>
        <w:jc w:val="left"/>
        <w:rPr>
          <w:b w:val="1"/>
        </w:rPr>
      </w:pPr>
      <w:r w:rsidDel="00000000" w:rsidR="00000000" w:rsidRPr="00000000">
        <w:rPr>
          <w:rtl w:val="0"/>
        </w:rPr>
      </w:r>
    </w:p>
    <w:p w:rsidR="00000000" w:rsidDel="00000000" w:rsidP="00000000" w:rsidRDefault="00000000" w:rsidRPr="00000000" w14:paraId="000000AE">
      <w:pPr>
        <w:jc w:val="left"/>
        <w:rPr>
          <w:b w:val="1"/>
        </w:rPr>
      </w:pPr>
      <w:r w:rsidDel="00000000" w:rsidR="00000000" w:rsidRPr="00000000">
        <w:rPr>
          <w:rtl w:val="0"/>
        </w:rPr>
      </w:r>
    </w:p>
    <w:p w:rsidR="00000000" w:rsidDel="00000000" w:rsidP="00000000" w:rsidRDefault="00000000" w:rsidRPr="00000000" w14:paraId="000000AF">
      <w:pPr>
        <w:jc w:val="left"/>
        <w:rPr>
          <w:b w:val="1"/>
        </w:rPr>
      </w:pPr>
      <w:r w:rsidDel="00000000" w:rsidR="00000000" w:rsidRPr="00000000">
        <w:rPr>
          <w:rtl w:val="0"/>
        </w:rPr>
      </w:r>
    </w:p>
    <w:p w:rsidR="00000000" w:rsidDel="00000000" w:rsidP="00000000" w:rsidRDefault="00000000" w:rsidRPr="00000000" w14:paraId="000000B0">
      <w:pPr>
        <w:jc w:val="left"/>
        <w:rPr>
          <w:b w:val="1"/>
        </w:rPr>
      </w:pPr>
      <w:r w:rsidDel="00000000" w:rsidR="00000000" w:rsidRPr="00000000">
        <w:rPr>
          <w:rtl w:val="0"/>
        </w:rPr>
      </w:r>
    </w:p>
    <w:p w:rsidR="00000000" w:rsidDel="00000000" w:rsidP="00000000" w:rsidRDefault="00000000" w:rsidRPr="00000000" w14:paraId="000000B1">
      <w:pPr>
        <w:jc w:val="left"/>
        <w:rPr>
          <w:b w:val="1"/>
        </w:rPr>
      </w:pPr>
      <w:r w:rsidDel="00000000" w:rsidR="00000000" w:rsidRPr="00000000">
        <w:rPr>
          <w:rtl w:val="0"/>
        </w:rPr>
      </w:r>
    </w:p>
    <w:p w:rsidR="00000000" w:rsidDel="00000000" w:rsidP="00000000" w:rsidRDefault="00000000" w:rsidRPr="00000000" w14:paraId="000000B2">
      <w:pPr>
        <w:jc w:val="left"/>
        <w:rPr>
          <w:b w:val="1"/>
        </w:rPr>
      </w:pPr>
      <w:r w:rsidDel="00000000" w:rsidR="00000000" w:rsidRPr="00000000">
        <w:rPr>
          <w:rtl w:val="0"/>
        </w:rPr>
      </w:r>
    </w:p>
    <w:p w:rsidR="00000000" w:rsidDel="00000000" w:rsidP="00000000" w:rsidRDefault="00000000" w:rsidRPr="00000000" w14:paraId="000000B3">
      <w:pPr>
        <w:jc w:val="left"/>
        <w:rPr>
          <w:b w:val="1"/>
        </w:rPr>
      </w:pPr>
      <w:r w:rsidDel="00000000" w:rsidR="00000000" w:rsidRPr="00000000">
        <w:rPr>
          <w:rtl w:val="0"/>
        </w:rPr>
      </w:r>
    </w:p>
    <w:p w:rsidR="00000000" w:rsidDel="00000000" w:rsidP="00000000" w:rsidRDefault="00000000" w:rsidRPr="00000000" w14:paraId="000000B4">
      <w:pPr>
        <w:jc w:val="left"/>
        <w:rPr>
          <w:b w:val="1"/>
        </w:rPr>
      </w:pPr>
      <w:r w:rsidDel="00000000" w:rsidR="00000000" w:rsidRPr="00000000">
        <w:rPr>
          <w:rtl w:val="0"/>
        </w:rPr>
      </w:r>
    </w:p>
    <w:p w:rsidR="00000000" w:rsidDel="00000000" w:rsidP="00000000" w:rsidRDefault="00000000" w:rsidRPr="00000000" w14:paraId="000000B5">
      <w:pPr>
        <w:jc w:val="left"/>
        <w:rPr>
          <w:b w:val="1"/>
        </w:rPr>
      </w:pPr>
      <w:r w:rsidDel="00000000" w:rsidR="00000000" w:rsidRPr="00000000">
        <w:rPr>
          <w:rtl w:val="0"/>
        </w:rPr>
      </w:r>
    </w:p>
    <w:p w:rsidR="00000000" w:rsidDel="00000000" w:rsidP="00000000" w:rsidRDefault="00000000" w:rsidRPr="00000000" w14:paraId="000000B6">
      <w:pPr>
        <w:jc w:val="left"/>
        <w:rPr>
          <w:b w:val="1"/>
        </w:rPr>
      </w:pPr>
      <w:r w:rsidDel="00000000" w:rsidR="00000000" w:rsidRPr="00000000">
        <w:rPr>
          <w:rtl w:val="0"/>
        </w:rPr>
      </w:r>
    </w:p>
    <w:p w:rsidR="00000000" w:rsidDel="00000000" w:rsidP="00000000" w:rsidRDefault="00000000" w:rsidRPr="00000000" w14:paraId="000000B7">
      <w:pPr>
        <w:jc w:val="left"/>
        <w:rPr>
          <w:b w:val="1"/>
        </w:rPr>
      </w:pPr>
      <w:r w:rsidDel="00000000" w:rsidR="00000000" w:rsidRPr="00000000">
        <w:rPr>
          <w:rtl w:val="0"/>
        </w:rPr>
      </w:r>
    </w:p>
    <w:p w:rsidR="00000000" w:rsidDel="00000000" w:rsidP="00000000" w:rsidRDefault="00000000" w:rsidRPr="00000000" w14:paraId="000000B8">
      <w:pPr>
        <w:jc w:val="left"/>
        <w:rPr>
          <w:b w:val="1"/>
        </w:rPr>
      </w:pPr>
      <w:r w:rsidDel="00000000" w:rsidR="00000000" w:rsidRPr="00000000">
        <w:rPr>
          <w:rtl w:val="0"/>
        </w:rPr>
      </w:r>
    </w:p>
    <w:p w:rsidR="00000000" w:rsidDel="00000000" w:rsidP="00000000" w:rsidRDefault="00000000" w:rsidRPr="00000000" w14:paraId="000000B9">
      <w:pPr>
        <w:jc w:val="left"/>
        <w:rPr>
          <w:b w:val="1"/>
        </w:rPr>
      </w:pPr>
      <w:r w:rsidDel="00000000" w:rsidR="00000000" w:rsidRPr="00000000">
        <w:rPr>
          <w:rtl w:val="0"/>
        </w:rPr>
      </w:r>
    </w:p>
    <w:p w:rsidR="00000000" w:rsidDel="00000000" w:rsidP="00000000" w:rsidRDefault="00000000" w:rsidRPr="00000000" w14:paraId="000000BA">
      <w:pPr>
        <w:jc w:val="left"/>
        <w:rPr>
          <w:b w:val="1"/>
        </w:rPr>
      </w:pPr>
      <w:r w:rsidDel="00000000" w:rsidR="00000000" w:rsidRPr="00000000">
        <w:rPr>
          <w:rtl w:val="0"/>
        </w:rPr>
      </w:r>
    </w:p>
    <w:p w:rsidR="00000000" w:rsidDel="00000000" w:rsidP="00000000" w:rsidRDefault="00000000" w:rsidRPr="00000000" w14:paraId="000000BB">
      <w:pPr>
        <w:jc w:val="left"/>
        <w:rPr>
          <w:b w:val="1"/>
        </w:rPr>
      </w:pPr>
      <w:r w:rsidDel="00000000" w:rsidR="00000000" w:rsidRPr="00000000">
        <w:rPr>
          <w:rtl w:val="0"/>
        </w:rPr>
      </w:r>
    </w:p>
    <w:p w:rsidR="00000000" w:rsidDel="00000000" w:rsidP="00000000" w:rsidRDefault="00000000" w:rsidRPr="00000000" w14:paraId="000000BC">
      <w:pPr>
        <w:jc w:val="left"/>
        <w:rPr>
          <w:b w:val="1"/>
        </w:rPr>
      </w:pPr>
      <w:r w:rsidDel="00000000" w:rsidR="00000000" w:rsidRPr="00000000">
        <w:rPr>
          <w:rtl w:val="0"/>
        </w:rPr>
      </w:r>
    </w:p>
    <w:p w:rsidR="00000000" w:rsidDel="00000000" w:rsidP="00000000" w:rsidRDefault="00000000" w:rsidRPr="00000000" w14:paraId="000000BD">
      <w:pPr>
        <w:jc w:val="left"/>
        <w:rPr>
          <w:b w:val="1"/>
        </w:rPr>
      </w:pPr>
      <w:r w:rsidDel="00000000" w:rsidR="00000000" w:rsidRPr="00000000">
        <w:rPr>
          <w:rtl w:val="0"/>
        </w:rPr>
      </w:r>
    </w:p>
    <w:p w:rsidR="00000000" w:rsidDel="00000000" w:rsidP="00000000" w:rsidRDefault="00000000" w:rsidRPr="00000000" w14:paraId="000000BE">
      <w:pPr>
        <w:jc w:val="left"/>
        <w:rPr>
          <w:b w:val="1"/>
        </w:rPr>
      </w:pPr>
      <w:r w:rsidDel="00000000" w:rsidR="00000000" w:rsidRPr="00000000">
        <w:rPr>
          <w:b w:val="1"/>
          <w:rtl w:val="0"/>
        </w:rPr>
        <w:t xml:space="preserve">buildSvm function:</w:t>
      </w:r>
    </w:p>
    <w:p w:rsidR="00000000" w:rsidDel="00000000" w:rsidP="00000000" w:rsidRDefault="00000000" w:rsidRPr="00000000" w14:paraId="000000BF">
      <w:pPr>
        <w:jc w:val="left"/>
        <w:rPr>
          <w:b w:val="1"/>
        </w:rPr>
      </w:pPr>
      <w:r w:rsidDel="00000000" w:rsidR="00000000" w:rsidRPr="00000000">
        <w:rPr>
          <w:b w:val="1"/>
        </w:rPr>
        <w:drawing>
          <wp:inline distB="114300" distT="114300" distL="114300" distR="114300">
            <wp:extent cx="5734050" cy="47752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40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b w:val="1"/>
        </w:rPr>
      </w:pPr>
      <w:r w:rsidDel="00000000" w:rsidR="00000000" w:rsidRPr="00000000">
        <w:rPr>
          <w:rtl w:val="0"/>
        </w:rPr>
      </w:r>
    </w:p>
    <w:p w:rsidR="00000000" w:rsidDel="00000000" w:rsidP="00000000" w:rsidRDefault="00000000" w:rsidRPr="00000000" w14:paraId="000000C1">
      <w:pPr>
        <w:jc w:val="left"/>
        <w:rPr>
          <w:b w:val="1"/>
        </w:rPr>
      </w:pPr>
      <w:r w:rsidDel="00000000" w:rsidR="00000000" w:rsidRPr="00000000">
        <w:rPr>
          <w:rtl w:val="0"/>
        </w:rPr>
      </w:r>
    </w:p>
    <w:p w:rsidR="00000000" w:rsidDel="00000000" w:rsidP="00000000" w:rsidRDefault="00000000" w:rsidRPr="00000000" w14:paraId="000000C2">
      <w:pPr>
        <w:jc w:val="left"/>
        <w:rPr>
          <w:b w:val="1"/>
        </w:rPr>
      </w:pPr>
      <w:r w:rsidDel="00000000" w:rsidR="00000000" w:rsidRPr="00000000">
        <w:rPr>
          <w:rtl w:val="0"/>
        </w:rPr>
      </w:r>
    </w:p>
    <w:p w:rsidR="00000000" w:rsidDel="00000000" w:rsidP="00000000" w:rsidRDefault="00000000" w:rsidRPr="00000000" w14:paraId="000000C3">
      <w:pPr>
        <w:jc w:val="left"/>
        <w:rPr>
          <w:b w:val="1"/>
        </w:rPr>
      </w:pPr>
      <w:r w:rsidDel="00000000" w:rsidR="00000000" w:rsidRPr="00000000">
        <w:rPr>
          <w:rtl w:val="0"/>
        </w:rPr>
      </w:r>
    </w:p>
    <w:p w:rsidR="00000000" w:rsidDel="00000000" w:rsidP="00000000" w:rsidRDefault="00000000" w:rsidRPr="00000000" w14:paraId="000000C4">
      <w:pPr>
        <w:jc w:val="left"/>
        <w:rPr>
          <w:b w:val="1"/>
        </w:rPr>
      </w:pPr>
      <w:r w:rsidDel="00000000" w:rsidR="00000000" w:rsidRPr="00000000">
        <w:rPr>
          <w:rtl w:val="0"/>
        </w:rPr>
      </w:r>
    </w:p>
    <w:p w:rsidR="00000000" w:rsidDel="00000000" w:rsidP="00000000" w:rsidRDefault="00000000" w:rsidRPr="00000000" w14:paraId="000000C5">
      <w:pPr>
        <w:jc w:val="left"/>
        <w:rPr>
          <w:b w:val="1"/>
        </w:rPr>
      </w:pPr>
      <w:r w:rsidDel="00000000" w:rsidR="00000000" w:rsidRPr="00000000">
        <w:rPr>
          <w:rtl w:val="0"/>
        </w:rPr>
      </w:r>
    </w:p>
    <w:p w:rsidR="00000000" w:rsidDel="00000000" w:rsidP="00000000" w:rsidRDefault="00000000" w:rsidRPr="00000000" w14:paraId="000000C6">
      <w:pPr>
        <w:jc w:val="left"/>
        <w:rPr>
          <w:b w:val="1"/>
        </w:rPr>
      </w:pPr>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rtl w:val="0"/>
        </w:rPr>
      </w:r>
    </w:p>
    <w:p w:rsidR="00000000" w:rsidDel="00000000" w:rsidP="00000000" w:rsidRDefault="00000000" w:rsidRPr="00000000" w14:paraId="000000C8">
      <w:pPr>
        <w:jc w:val="left"/>
        <w:rPr>
          <w:b w:val="1"/>
        </w:rPr>
      </w:pPr>
      <w:r w:rsidDel="00000000" w:rsidR="00000000" w:rsidRPr="00000000">
        <w:rPr>
          <w:rtl w:val="0"/>
        </w:rPr>
      </w:r>
    </w:p>
    <w:p w:rsidR="00000000" w:rsidDel="00000000" w:rsidP="00000000" w:rsidRDefault="00000000" w:rsidRPr="00000000" w14:paraId="000000C9">
      <w:pPr>
        <w:jc w:val="left"/>
        <w:rPr>
          <w:b w:val="1"/>
        </w:rPr>
      </w:pPr>
      <w:r w:rsidDel="00000000" w:rsidR="00000000" w:rsidRPr="00000000">
        <w:rPr>
          <w:rtl w:val="0"/>
        </w:rPr>
      </w:r>
    </w:p>
    <w:p w:rsidR="00000000" w:rsidDel="00000000" w:rsidP="00000000" w:rsidRDefault="00000000" w:rsidRPr="00000000" w14:paraId="000000CA">
      <w:pPr>
        <w:jc w:val="left"/>
        <w:rPr>
          <w:b w:val="1"/>
        </w:rPr>
      </w:pPr>
      <w:r w:rsidDel="00000000" w:rsidR="00000000" w:rsidRPr="00000000">
        <w:rPr>
          <w:rtl w:val="0"/>
        </w:rPr>
      </w:r>
    </w:p>
    <w:p w:rsidR="00000000" w:rsidDel="00000000" w:rsidP="00000000" w:rsidRDefault="00000000" w:rsidRPr="00000000" w14:paraId="000000CB">
      <w:pPr>
        <w:jc w:val="left"/>
        <w:rPr>
          <w:b w:val="1"/>
        </w:rPr>
      </w:pPr>
      <w:r w:rsidDel="00000000" w:rsidR="00000000" w:rsidRPr="00000000">
        <w:rPr>
          <w:rtl w:val="0"/>
        </w:rPr>
      </w:r>
    </w:p>
    <w:p w:rsidR="00000000" w:rsidDel="00000000" w:rsidP="00000000" w:rsidRDefault="00000000" w:rsidRPr="00000000" w14:paraId="000000CC">
      <w:pPr>
        <w:jc w:val="left"/>
        <w:rPr>
          <w:b w:val="1"/>
        </w:rPr>
      </w:pPr>
      <w:r w:rsidDel="00000000" w:rsidR="00000000" w:rsidRPr="00000000">
        <w:rPr>
          <w:rtl w:val="0"/>
        </w:rPr>
      </w:r>
    </w:p>
    <w:p w:rsidR="00000000" w:rsidDel="00000000" w:rsidP="00000000" w:rsidRDefault="00000000" w:rsidRPr="00000000" w14:paraId="000000CD">
      <w:pPr>
        <w:jc w:val="left"/>
        <w:rPr>
          <w:b w:val="1"/>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rtl w:val="0"/>
        </w:rPr>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jc w:val="left"/>
        <w:rPr>
          <w:b w:val="1"/>
        </w:rPr>
      </w:pPr>
      <w:r w:rsidDel="00000000" w:rsidR="00000000" w:rsidRPr="00000000">
        <w:rPr>
          <w:rtl w:val="0"/>
        </w:rPr>
      </w:r>
    </w:p>
    <w:p w:rsidR="00000000" w:rsidDel="00000000" w:rsidP="00000000" w:rsidRDefault="00000000" w:rsidRPr="00000000" w14:paraId="000000D1">
      <w:pPr>
        <w:jc w:val="left"/>
        <w:rPr>
          <w:b w:val="1"/>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rtl w:val="0"/>
        </w:rPr>
      </w:r>
    </w:p>
    <w:p w:rsidR="00000000" w:rsidDel="00000000" w:rsidP="00000000" w:rsidRDefault="00000000" w:rsidRPr="00000000" w14:paraId="000000D3">
      <w:pPr>
        <w:jc w:val="left"/>
        <w:rPr>
          <w:b w:val="1"/>
        </w:rPr>
      </w:pPr>
      <w:r w:rsidDel="00000000" w:rsidR="00000000" w:rsidRPr="00000000">
        <w:rPr>
          <w:rtl w:val="0"/>
        </w:rPr>
      </w:r>
    </w:p>
    <w:p w:rsidR="00000000" w:rsidDel="00000000" w:rsidP="00000000" w:rsidRDefault="00000000" w:rsidRPr="00000000" w14:paraId="000000D4">
      <w:pPr>
        <w:jc w:val="left"/>
        <w:rPr>
          <w:b w:val="1"/>
        </w:rPr>
      </w:pPr>
      <w:r w:rsidDel="00000000" w:rsidR="00000000" w:rsidRPr="00000000">
        <w:rPr>
          <w:b w:val="1"/>
          <w:rtl w:val="0"/>
        </w:rPr>
        <w:t xml:space="preserve">buildXgboost function:</w:t>
      </w:r>
    </w:p>
    <w:p w:rsidR="00000000" w:rsidDel="00000000" w:rsidP="00000000" w:rsidRDefault="00000000" w:rsidRPr="00000000" w14:paraId="000000D5">
      <w:pPr>
        <w:jc w:val="left"/>
        <w:rPr>
          <w:b w:val="1"/>
        </w:rPr>
      </w:pPr>
      <w:r w:rsidDel="00000000" w:rsidR="00000000" w:rsidRPr="00000000">
        <w:rPr>
          <w:b w:val="1"/>
          <w:rtl w:val="0"/>
        </w:rPr>
        <w:t xml:space="preserve">Partial code:</w:t>
      </w:r>
    </w:p>
    <w:p w:rsidR="00000000" w:rsidDel="00000000" w:rsidP="00000000" w:rsidRDefault="00000000" w:rsidRPr="00000000" w14:paraId="000000D6">
      <w:pPr>
        <w:jc w:val="left"/>
        <w:rPr>
          <w:b w:val="1"/>
        </w:rPr>
      </w:pPr>
      <w:r w:rsidDel="00000000" w:rsidR="00000000" w:rsidRPr="00000000">
        <w:rPr>
          <w:b w:val="1"/>
        </w:rPr>
        <w:drawing>
          <wp:inline distB="114300" distT="114300" distL="114300" distR="114300">
            <wp:extent cx="3994006" cy="3319463"/>
            <wp:effectExtent b="0" l="0" r="0" t="0"/>
            <wp:docPr id="2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994006"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left"/>
        <w:rPr>
          <w:b w:val="1"/>
        </w:rPr>
      </w:pPr>
      <w:r w:rsidDel="00000000" w:rsidR="00000000" w:rsidRPr="00000000">
        <w:rPr>
          <w:rtl w:val="0"/>
        </w:rPr>
      </w:r>
    </w:p>
    <w:p w:rsidR="00000000" w:rsidDel="00000000" w:rsidP="00000000" w:rsidRDefault="00000000" w:rsidRPr="00000000" w14:paraId="000000D8">
      <w:pPr>
        <w:jc w:val="left"/>
        <w:rPr>
          <w:b w:val="1"/>
        </w:rPr>
      </w:pPr>
      <w:r w:rsidDel="00000000" w:rsidR="00000000" w:rsidRPr="00000000">
        <w:rPr>
          <w:b w:val="1"/>
          <w:rtl w:val="0"/>
        </w:rPr>
        <w:t xml:space="preserve">Testing with the species we have splitted.</w:t>
      </w:r>
    </w:p>
    <w:p w:rsidR="00000000" w:rsidDel="00000000" w:rsidP="00000000" w:rsidRDefault="00000000" w:rsidRPr="00000000" w14:paraId="000000D9">
      <w:pPr>
        <w:jc w:val="left"/>
        <w:rPr>
          <w:b w:val="1"/>
        </w:rPr>
      </w:pPr>
      <w:r w:rsidDel="00000000" w:rsidR="00000000" w:rsidRPr="00000000">
        <w:rPr>
          <w:b w:val="1"/>
          <w:rtl w:val="0"/>
        </w:rPr>
        <w:t xml:space="preserve">Testing the buildForest function and it works.</w:t>
      </w:r>
    </w:p>
    <w:p w:rsidR="00000000" w:rsidDel="00000000" w:rsidP="00000000" w:rsidRDefault="00000000" w:rsidRPr="00000000" w14:paraId="000000DA">
      <w:pPr>
        <w:jc w:val="left"/>
        <w:rPr>
          <w:b w:val="1"/>
        </w:rPr>
      </w:pPr>
      <w:r w:rsidDel="00000000" w:rsidR="00000000" w:rsidRPr="00000000">
        <w:rPr>
          <w:b w:val="1"/>
        </w:rPr>
        <w:drawing>
          <wp:inline distB="114300" distT="114300" distL="114300" distR="114300">
            <wp:extent cx="4033838" cy="4053940"/>
            <wp:effectExtent b="0" l="0" r="0" t="0"/>
            <wp:docPr id="2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033838" cy="405394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Result indicates the perfect execution of the function and has returned a Confusion matrix and a model importance table.</w:t>
      </w:r>
    </w:p>
    <w:p w:rsidR="00000000" w:rsidDel="00000000" w:rsidP="00000000" w:rsidRDefault="00000000" w:rsidRPr="00000000" w14:paraId="000000DC">
      <w:pPr>
        <w:jc w:val="left"/>
        <w:rPr>
          <w:b w:val="1"/>
        </w:rPr>
      </w:pPr>
      <w:r w:rsidDel="00000000" w:rsidR="00000000" w:rsidRPr="00000000">
        <w:rPr>
          <w:rtl w:val="0"/>
        </w:rPr>
      </w:r>
    </w:p>
    <w:p w:rsidR="00000000" w:rsidDel="00000000" w:rsidP="00000000" w:rsidRDefault="00000000" w:rsidRPr="00000000" w14:paraId="000000DD">
      <w:pPr>
        <w:jc w:val="left"/>
        <w:rPr>
          <w:b w:val="1"/>
        </w:rPr>
      </w:pPr>
      <w:r w:rsidDel="00000000" w:rsidR="00000000" w:rsidRPr="00000000">
        <w:rPr>
          <w:rtl w:val="0"/>
        </w:rPr>
      </w:r>
    </w:p>
    <w:p w:rsidR="00000000" w:rsidDel="00000000" w:rsidP="00000000" w:rsidRDefault="00000000" w:rsidRPr="00000000" w14:paraId="000000DE">
      <w:pPr>
        <w:jc w:val="left"/>
        <w:rPr>
          <w:b w:val="1"/>
        </w:rPr>
      </w:pPr>
      <w:r w:rsidDel="00000000" w:rsidR="00000000" w:rsidRPr="00000000">
        <w:rPr>
          <w:b w:val="1"/>
          <w:rtl w:val="0"/>
        </w:rPr>
        <w:t xml:space="preserve">Testing the buildSvm function:</w:t>
      </w:r>
    </w:p>
    <w:p w:rsidR="00000000" w:rsidDel="00000000" w:rsidP="00000000" w:rsidRDefault="00000000" w:rsidRPr="00000000" w14:paraId="000000DF">
      <w:pPr>
        <w:jc w:val="left"/>
        <w:rPr>
          <w:b w:val="1"/>
        </w:rPr>
      </w:pPr>
      <w:r w:rsidDel="00000000" w:rsidR="00000000" w:rsidRPr="00000000">
        <w:rPr>
          <w:b w:val="1"/>
          <w:rtl w:val="0"/>
        </w:rPr>
        <w:t xml:space="preserve">It is expected that a confusion matrix will be returned</w:t>
      </w:r>
    </w:p>
    <w:p w:rsidR="00000000" w:rsidDel="00000000" w:rsidP="00000000" w:rsidRDefault="00000000" w:rsidRPr="00000000" w14:paraId="000000E0">
      <w:pPr>
        <w:jc w:val="left"/>
        <w:rPr>
          <w:b w:val="1"/>
        </w:rPr>
      </w:pPr>
      <w:r w:rsidDel="00000000" w:rsidR="00000000" w:rsidRPr="00000000">
        <w:rPr>
          <w:rtl w:val="0"/>
        </w:rPr>
      </w:r>
    </w:p>
    <w:p w:rsidR="00000000" w:rsidDel="00000000" w:rsidP="00000000" w:rsidRDefault="00000000" w:rsidRPr="00000000" w14:paraId="000000E1">
      <w:pPr>
        <w:jc w:val="left"/>
        <w:rPr>
          <w:b w:val="1"/>
        </w:rPr>
      </w:pPr>
      <w:r w:rsidDel="00000000" w:rsidR="00000000" w:rsidRPr="00000000">
        <w:rPr>
          <w:b w:val="1"/>
        </w:rPr>
        <w:drawing>
          <wp:inline distB="114300" distT="114300" distL="114300" distR="114300">
            <wp:extent cx="5734050" cy="13462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Result: A confusion matrix has been returned</w:t>
      </w:r>
    </w:p>
    <w:p w:rsidR="00000000" w:rsidDel="00000000" w:rsidP="00000000" w:rsidRDefault="00000000" w:rsidRPr="00000000" w14:paraId="000000E3">
      <w:pPr>
        <w:jc w:val="left"/>
        <w:rPr>
          <w:b w:val="1"/>
        </w:rPr>
      </w:pPr>
      <w:r w:rsidDel="00000000" w:rsidR="00000000" w:rsidRPr="00000000">
        <w:rPr>
          <w:rtl w:val="0"/>
        </w:rPr>
      </w:r>
    </w:p>
    <w:p w:rsidR="00000000" w:rsidDel="00000000" w:rsidP="00000000" w:rsidRDefault="00000000" w:rsidRPr="00000000" w14:paraId="000000E4">
      <w:pPr>
        <w:jc w:val="left"/>
        <w:rPr>
          <w:b w:val="1"/>
        </w:rPr>
      </w:pPr>
      <w:r w:rsidDel="00000000" w:rsidR="00000000" w:rsidRPr="00000000">
        <w:rPr>
          <w:rtl w:val="0"/>
        </w:rPr>
      </w:r>
    </w:p>
    <w:p w:rsidR="00000000" w:rsidDel="00000000" w:rsidP="00000000" w:rsidRDefault="00000000" w:rsidRPr="00000000" w14:paraId="000000E5">
      <w:pPr>
        <w:jc w:val="left"/>
        <w:rPr>
          <w:b w:val="1"/>
        </w:rPr>
      </w:pPr>
      <w:r w:rsidDel="00000000" w:rsidR="00000000" w:rsidRPr="00000000">
        <w:rPr>
          <w:b w:val="1"/>
          <w:rtl w:val="0"/>
        </w:rPr>
        <w:t xml:space="preserve">Testing the buildXGBoost function:</w:t>
      </w:r>
    </w:p>
    <w:p w:rsidR="00000000" w:rsidDel="00000000" w:rsidP="00000000" w:rsidRDefault="00000000" w:rsidRPr="00000000" w14:paraId="000000E6">
      <w:pPr>
        <w:jc w:val="left"/>
        <w:rPr/>
      </w:pPr>
      <w:r w:rsidDel="00000000" w:rsidR="00000000" w:rsidRPr="00000000">
        <w:rPr>
          <w:b w:val="1"/>
          <w:rtl w:val="0"/>
        </w:rPr>
        <w:t xml:space="preserve">Expected result: </w:t>
      </w:r>
      <w:r w:rsidDel="00000000" w:rsidR="00000000" w:rsidRPr="00000000">
        <w:rPr>
          <w:rtl w:val="0"/>
        </w:rPr>
        <w:t xml:space="preserve">the model should show the progress and plot a plot that will show the logloss on train and test set</w:t>
      </w:r>
    </w:p>
    <w:p w:rsidR="00000000" w:rsidDel="00000000" w:rsidP="00000000" w:rsidRDefault="00000000" w:rsidRPr="00000000" w14:paraId="000000E7">
      <w:pPr>
        <w:jc w:val="left"/>
        <w:rPr>
          <w:b w:val="1"/>
        </w:rPr>
      </w:pPr>
      <w:r w:rsidDel="00000000" w:rsidR="00000000" w:rsidRPr="00000000">
        <w:rPr>
          <w:b w:val="1"/>
        </w:rPr>
        <w:drawing>
          <wp:inline distB="114300" distT="114300" distL="114300" distR="114300">
            <wp:extent cx="4567238" cy="4764494"/>
            <wp:effectExtent b="0" l="0" r="0" t="0"/>
            <wp:docPr id="7"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567238" cy="476449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left"/>
        <w:rPr>
          <w:b w:val="1"/>
        </w:rPr>
      </w:pPr>
      <w:r w:rsidDel="00000000" w:rsidR="00000000" w:rsidRPr="00000000">
        <w:rPr>
          <w:rtl w:val="0"/>
        </w:rPr>
      </w:r>
    </w:p>
    <w:p w:rsidR="00000000" w:rsidDel="00000000" w:rsidP="00000000" w:rsidRDefault="00000000" w:rsidRPr="00000000" w14:paraId="000000E9">
      <w:pPr>
        <w:jc w:val="left"/>
        <w:rPr>
          <w:b w:val="1"/>
        </w:rPr>
      </w:pPr>
      <w:r w:rsidDel="00000000" w:rsidR="00000000" w:rsidRPr="00000000">
        <w:rPr>
          <w:b w:val="1"/>
        </w:rPr>
        <w:drawing>
          <wp:inline distB="114300" distT="114300" distL="114300" distR="114300">
            <wp:extent cx="5734050" cy="4330700"/>
            <wp:effectExtent b="0" l="0" r="0" t="0"/>
            <wp:docPr id="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405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left"/>
        <w:rPr/>
      </w:pPr>
      <w:r w:rsidDel="00000000" w:rsidR="00000000" w:rsidRPr="00000000">
        <w:rPr>
          <w:b w:val="1"/>
          <w:rtl w:val="0"/>
        </w:rPr>
        <w:t xml:space="preserve">Result: </w:t>
      </w:r>
      <w:r w:rsidDel="00000000" w:rsidR="00000000" w:rsidRPr="00000000">
        <w:rPr>
          <w:rtl w:val="0"/>
        </w:rPr>
        <w:t xml:space="preserve">The logloss at each iter is shown and drawn as well.</w:t>
      </w:r>
    </w:p>
    <w:p w:rsidR="00000000" w:rsidDel="00000000" w:rsidP="00000000" w:rsidRDefault="00000000" w:rsidRPr="00000000" w14:paraId="000000EB">
      <w:pPr>
        <w:jc w:val="left"/>
        <w:rPr/>
      </w:pPr>
      <w:r w:rsidDel="00000000" w:rsidR="00000000" w:rsidRPr="00000000">
        <w:rPr>
          <w:rtl w:val="0"/>
        </w:rPr>
        <w:t xml:space="preserve">A confusion matrix has also been return which is expected.</w:t>
      </w:r>
    </w:p>
    <w:p w:rsidR="00000000" w:rsidDel="00000000" w:rsidP="00000000" w:rsidRDefault="00000000" w:rsidRPr="00000000" w14:paraId="000000EC">
      <w:pPr>
        <w:jc w:val="left"/>
        <w:rPr/>
      </w:pPr>
      <w:r w:rsidDel="00000000" w:rsidR="00000000" w:rsidRPr="00000000">
        <w:rPr>
          <w:rtl w:val="0"/>
        </w:rPr>
        <w:t xml:space="preserve">Perfect execution.</w:t>
      </w:r>
    </w:p>
    <w:p w:rsidR="00000000" w:rsidDel="00000000" w:rsidP="00000000" w:rsidRDefault="00000000" w:rsidRPr="00000000" w14:paraId="000000ED">
      <w:pPr>
        <w:jc w:val="left"/>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t xml:space="preserve">These functions are then implemented into the R-Shiny which is just the user interface.</w:t>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left"/>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left"/>
        <w:rPr/>
      </w:pPr>
      <w:r w:rsidDel="00000000" w:rsidR="00000000" w:rsidRPr="00000000">
        <w:rPr>
          <w:rtl w:val="0"/>
        </w:rPr>
      </w:r>
    </w:p>
    <w:p w:rsidR="00000000" w:rsidDel="00000000" w:rsidP="00000000" w:rsidRDefault="00000000" w:rsidRPr="00000000" w14:paraId="00000100">
      <w:pPr>
        <w:pStyle w:val="Heading1"/>
        <w:pBdr>
          <w:top w:color="000000" w:space="2" w:sz="8" w:val="single"/>
          <w:left w:color="000000" w:space="2" w:sz="8" w:val="single"/>
          <w:bottom w:color="000000" w:space="2" w:sz="8" w:val="single"/>
          <w:right w:color="000000" w:space="2" w:sz="8" w:val="single"/>
        </w:pBdr>
        <w:jc w:val="center"/>
        <w:rPr/>
      </w:pPr>
      <w:bookmarkStart w:colFirst="0" w:colLast="0" w:name="_mj23jalzvhy1" w:id="1"/>
      <w:bookmarkEnd w:id="1"/>
      <w:r w:rsidDel="00000000" w:rsidR="00000000" w:rsidRPr="00000000">
        <w:rPr>
          <w:rtl w:val="0"/>
        </w:rPr>
        <w:t xml:space="preserve">Shiny UI Testing</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User interface Test:</w:t>
      </w:r>
    </w:p>
    <w:p w:rsidR="00000000" w:rsidDel="00000000" w:rsidP="00000000" w:rsidRDefault="00000000" w:rsidRPr="00000000" w14:paraId="00000103">
      <w:pPr>
        <w:rPr/>
      </w:pPr>
      <w:r w:rsidDel="00000000" w:rsidR="00000000" w:rsidRPr="00000000">
        <w:rPr>
          <w:rtl w:val="0"/>
        </w:rPr>
        <w:t xml:space="preserve">Chunk of code to be tested:</w:t>
      </w:r>
    </w:p>
    <w:p w:rsidR="00000000" w:rsidDel="00000000" w:rsidP="00000000" w:rsidRDefault="00000000" w:rsidRPr="00000000" w14:paraId="00000104">
      <w:pPr>
        <w:rPr/>
      </w:pPr>
      <w:r w:rsidDel="00000000" w:rsidR="00000000" w:rsidRPr="00000000">
        <w:rPr>
          <w:rtl w:val="0"/>
        </w:rPr>
        <w:t xml:space="preserve">These are very simple page layout that was copied and modified from online sources.</w:t>
      </w:r>
    </w:p>
    <w:p w:rsidR="00000000" w:rsidDel="00000000" w:rsidP="00000000" w:rsidRDefault="00000000" w:rsidRPr="00000000" w14:paraId="00000105">
      <w:pPr>
        <w:rPr/>
      </w:pPr>
      <w:r w:rsidDel="00000000" w:rsidR="00000000" w:rsidRPr="00000000">
        <w:rPr>
          <w:rtl w:val="0"/>
        </w:rPr>
        <w:t xml:space="preserve">These code just tells the page how to layout each button, output content window, where they are and such.</w:t>
      </w:r>
    </w:p>
    <w:p w:rsidR="00000000" w:rsidDel="00000000" w:rsidP="00000000" w:rsidRDefault="00000000" w:rsidRPr="00000000" w14:paraId="00000106">
      <w:pPr>
        <w:rPr/>
      </w:pPr>
      <w:r w:rsidDel="00000000" w:rsidR="00000000" w:rsidRPr="00000000">
        <w:rPr/>
        <w:drawing>
          <wp:inline distB="114300" distT="114300" distL="114300" distR="114300">
            <wp:extent cx="5734050" cy="3670300"/>
            <wp:effectExtent b="0" l="0" r="0" t="0"/>
            <wp:docPr id="2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4050" cy="367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t xml:space="preserve">45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734050" cy="4838700"/>
            <wp:effectExtent b="0" l="0" r="0" t="0"/>
            <wp:docPr id="3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4050" cy="4838700"/>
                    </a:xfrm>
                    <a:prstGeom prst="rect"/>
                    <a:ln/>
                  </pic:spPr>
                </pic:pic>
              </a:graphicData>
            </a:graphic>
          </wp:inline>
        </w:drawing>
      </w:r>
      <w:r w:rsidDel="00000000" w:rsidR="00000000" w:rsidRPr="00000000">
        <w:rPr/>
        <w:drawing>
          <wp:inline distB="114300" distT="114300" distL="114300" distR="114300">
            <wp:extent cx="5734050" cy="2971800"/>
            <wp:effectExtent b="0" l="0" r="0" t="0"/>
            <wp:docPr id="1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4050" cy="2971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Result:</w:t>
      </w:r>
    </w:p>
    <w:p w:rsidR="00000000" w:rsidDel="00000000" w:rsidP="00000000" w:rsidRDefault="00000000" w:rsidRPr="00000000" w14:paraId="00000110">
      <w:pPr>
        <w:rPr/>
      </w:pPr>
      <w:r w:rsidDel="00000000" w:rsidR="00000000" w:rsidRPr="00000000">
        <w:rPr>
          <w:rtl w:val="0"/>
        </w:rPr>
        <w:t xml:space="preserve">The result was expected, the layout is exactly the same as the one we had planned.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4050" cy="4330700"/>
            <wp:effectExtent b="0" l="0" r="0" t="0"/>
            <wp:docPr id="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405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1"/>
        <w:pBdr>
          <w:top w:color="000000" w:space="2" w:sz="8" w:val="single"/>
          <w:left w:color="000000" w:space="2" w:sz="8" w:val="single"/>
          <w:bottom w:color="000000" w:space="2" w:sz="8" w:val="single"/>
          <w:right w:color="000000" w:space="2" w:sz="8" w:val="single"/>
        </w:pBdr>
        <w:jc w:val="center"/>
        <w:rPr/>
      </w:pPr>
      <w:bookmarkStart w:colFirst="0" w:colLast="0" w:name="_itodlgmtdqrk" w:id="2"/>
      <w:bookmarkEnd w:id="2"/>
      <w:r w:rsidDel="00000000" w:rsidR="00000000" w:rsidRPr="00000000">
        <w:rPr>
          <w:rtl w:val="0"/>
        </w:rPr>
        <w:t xml:space="preserve">Shiny E</w:t>
      </w:r>
      <w:r w:rsidDel="00000000" w:rsidR="00000000" w:rsidRPr="00000000">
        <w:rPr>
          <w:rtl w:val="0"/>
        </w:rPr>
        <w:t xml:space="preserve">rror Testing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When no files are provided a user can not use the Train Model, Clean Data and Predict and Plot buttons.</w:t>
      </w:r>
    </w:p>
    <w:p w:rsidR="00000000" w:rsidDel="00000000" w:rsidP="00000000" w:rsidRDefault="00000000" w:rsidRPr="00000000" w14:paraId="00000128">
      <w:pPr>
        <w:rPr/>
      </w:pPr>
      <w:r w:rsidDel="00000000" w:rsidR="00000000" w:rsidRPr="00000000">
        <w:rPr>
          <w:rtl w:val="0"/>
        </w:rPr>
        <w:t xml:space="preserve">The system is built in a way that even if there are no file provided, the system will not crash.</w:t>
      </w:r>
    </w:p>
    <w:p w:rsidR="00000000" w:rsidDel="00000000" w:rsidP="00000000" w:rsidRDefault="00000000" w:rsidRPr="00000000" w14:paraId="00000129">
      <w:pPr>
        <w:rPr/>
      </w:pPr>
      <w:r w:rsidDel="00000000" w:rsidR="00000000" w:rsidRPr="00000000">
        <w:rPr>
          <w:rtl w:val="0"/>
        </w:rPr>
        <w:t xml:space="preserve">It will show an error on the user interface saying that a connection is needed. Which the user can then change and upload a file.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148263" cy="5062743"/>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148263" cy="506274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734050" cy="1511300"/>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When the wrong type of files are inputted, an error will also show on the user interface.</w:t>
      </w:r>
    </w:p>
    <w:p w:rsidR="00000000" w:rsidDel="00000000" w:rsidP="00000000" w:rsidRDefault="00000000" w:rsidRPr="00000000" w14:paraId="00000130">
      <w:pPr>
        <w:rPr/>
      </w:pPr>
      <w:r w:rsidDel="00000000" w:rsidR="00000000" w:rsidRPr="00000000">
        <w:rPr>
          <w:rtl w:val="0"/>
        </w:rPr>
        <w:t xml:space="preserve">The system is built so that it only works with CSV files.</w:t>
      </w:r>
    </w:p>
    <w:p w:rsidR="00000000" w:rsidDel="00000000" w:rsidP="00000000" w:rsidRDefault="00000000" w:rsidRPr="00000000" w14:paraId="00000131">
      <w:pPr>
        <w:rPr/>
      </w:pPr>
      <w:r w:rsidDel="00000000" w:rsidR="00000000" w:rsidRPr="00000000">
        <w:rPr/>
        <w:drawing>
          <wp:inline distB="114300" distT="114300" distL="114300" distR="114300">
            <wp:extent cx="5734050" cy="2425700"/>
            <wp:effectExtent b="0" l="0" r="0" t="0"/>
            <wp:docPr id="1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But when the input is csv files, since we have a specific formula, when the file does not have the specific columns that the model training need, it will also return an error saying that it could not find the corresponding column and it will not work.</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4050" cy="1409700"/>
            <wp:effectExtent b="0" l="0" r="0" t="0"/>
            <wp:docPr id="2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program is also built with a restriction of 30MB per file as the maximum file size. </w:t>
      </w:r>
    </w:p>
    <w:p w:rsidR="00000000" w:rsidDel="00000000" w:rsidP="00000000" w:rsidRDefault="00000000" w:rsidRPr="00000000" w14:paraId="0000013C">
      <w:pPr>
        <w:rPr/>
      </w:pPr>
      <w:r w:rsidDel="00000000" w:rsidR="00000000" w:rsidRPr="00000000">
        <w:rPr>
          <w:rtl w:val="0"/>
        </w:rPr>
        <w:t xml:space="preserve">A 30MB csv file would contain a lot of data and that would make our system run very slow, therefore we have at the moment capped the file size at 30MB. However, the restriction can be increased simply by changing the maxRequestSize.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4050" cy="647700"/>
            <wp:effectExtent b="0" l="0" r="0" t="0"/>
            <wp:docPr id="1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Wrong input:</w:t>
        <w:br w:type="textWrapping"/>
        <w:t xml:space="preserve">When the CSV file given and the user has pressed the Clean button but the file does not have the longitude and latitude column, it will return the following error: saying that the column is not found and therefore the user must submit a new file.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734050" cy="1270000"/>
            <wp:effectExtent b="0" l="0" r="0" t="0"/>
            <wp:docPr id="1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Platform Dependencies: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Currently, the software(User Interface) only works on MacBook, it does not work on windows. There are a few bugs that we have noticed on the windows operating system which prevents the software from working properly.</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34050" cy="469900"/>
            <wp:effectExtent b="0" l="0" r="0" t="0"/>
            <wp:docPr id="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The error is from function Clean, where the test data are passed to the Clean function to clean and add raster data. It appears that on the windows operating system, the raster loading method does not work properly. Therefore the system will only be able to run on MacOS.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same error can also be reproduced after the Clean button has been pressed and the the directory given by the user does not contain raster files.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rtl w:val="0"/>
        </w:rPr>
        <w:t xml:space="preserve">Improvement</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Some notable improvement would be that, when we test stuff, we should print a string instead of waiting for the console output as sometimes the console does not output anything and thus the only other way to check the successful code run is from the environment tab where we can see that the data has been stored. For those functions that does print a string when it runs properly, it was easier to test those than testing just a block of code that are not included in a function.</w:t>
      </w:r>
    </w:p>
    <w:p w:rsidR="00000000" w:rsidDel="00000000" w:rsidP="00000000" w:rsidRDefault="00000000" w:rsidRPr="00000000" w14:paraId="0000014F">
      <w:pPr>
        <w:rPr/>
      </w:pPr>
      <w:r w:rsidDel="00000000" w:rsidR="00000000" w:rsidRPr="00000000">
        <w:rPr>
          <w:rtl w:val="0"/>
        </w:rPr>
        <w:t xml:space="preserve">A solution is to make a function that takes in a function and it will test the function inside and it will output a message that should tell the user whether or not the function being tested ran successfully. That would make unit testing much easier.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Limitation</w:t>
      </w:r>
    </w:p>
    <w:p w:rsidR="00000000" w:rsidDel="00000000" w:rsidP="00000000" w:rsidRDefault="00000000" w:rsidRPr="00000000" w14:paraId="00000152">
      <w:pPr>
        <w:rPr/>
      </w:pPr>
      <w:r w:rsidDel="00000000" w:rsidR="00000000" w:rsidRPr="00000000">
        <w:rPr>
          <w:rtl w:val="0"/>
        </w:rPr>
        <w:t xml:space="preserve">When doing the testing we have just noticed that the maximum size for file input are 30MB which we had forgotten, so any csv file that are larger than 30MB will not be accepted.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We have also noticed that our model does not predict species that are other than the ones that we are currently given by DELWP, if the user wants to predict a new species, then the user would have to go to the data preparation Rscript(Combined.R) and add the species by themselves and then also go back to the server.R script and update the Clean function there as well as the Model building functions. This is a huge set back as the user might have a hard time navigating through our codes, but a decent amount of commenting has been provided so it should make it a bit better.</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Pros/Cons:</w:t>
      </w:r>
    </w:p>
    <w:p w:rsidR="00000000" w:rsidDel="00000000" w:rsidP="00000000" w:rsidRDefault="00000000" w:rsidRPr="00000000" w14:paraId="00000157">
      <w:pPr>
        <w:rPr/>
      </w:pPr>
      <w:r w:rsidDel="00000000" w:rsidR="00000000" w:rsidRPr="00000000">
        <w:rPr>
          <w:rtl w:val="0"/>
        </w:rPr>
        <w:t xml:space="preserve">The system does should the variable importances for the models except for the SVM model because the model does not focus on the variable importance function was not built in. It requires extra library to import the function that can return the variable importance however, the extra library required would cause trouble with the current SVM package.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system does predict with models built and the user can download the predicted data to their computer if they wanted to.</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3.png"/><Relationship Id="rId42" Type="http://schemas.openxmlformats.org/officeDocument/2006/relationships/image" Target="media/image10.png"/><Relationship Id="rId41" Type="http://schemas.openxmlformats.org/officeDocument/2006/relationships/image" Target="media/image2.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31.png"/><Relationship Id="rId25"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4.png"/><Relationship Id="rId7" Type="http://schemas.openxmlformats.org/officeDocument/2006/relationships/image" Target="media/image37.png"/><Relationship Id="rId8" Type="http://schemas.openxmlformats.org/officeDocument/2006/relationships/image" Target="media/image23.png"/><Relationship Id="rId31" Type="http://schemas.openxmlformats.org/officeDocument/2006/relationships/image" Target="media/image17.png"/><Relationship Id="rId30" Type="http://schemas.openxmlformats.org/officeDocument/2006/relationships/image" Target="media/image32.png"/><Relationship Id="rId11" Type="http://schemas.openxmlformats.org/officeDocument/2006/relationships/image" Target="media/image24.png"/><Relationship Id="rId33" Type="http://schemas.openxmlformats.org/officeDocument/2006/relationships/image" Target="media/image21.png"/><Relationship Id="rId10" Type="http://schemas.openxmlformats.org/officeDocument/2006/relationships/image" Target="media/image18.png"/><Relationship Id="rId32" Type="http://schemas.openxmlformats.org/officeDocument/2006/relationships/image" Target="media/image20.png"/><Relationship Id="rId13" Type="http://schemas.openxmlformats.org/officeDocument/2006/relationships/image" Target="media/image30.png"/><Relationship Id="rId35" Type="http://schemas.openxmlformats.org/officeDocument/2006/relationships/image" Target="media/image25.png"/><Relationship Id="rId12" Type="http://schemas.openxmlformats.org/officeDocument/2006/relationships/image" Target="media/image35.png"/><Relationship Id="rId34" Type="http://schemas.openxmlformats.org/officeDocument/2006/relationships/image" Target="media/image12.png"/><Relationship Id="rId15" Type="http://schemas.openxmlformats.org/officeDocument/2006/relationships/image" Target="media/image16.png"/><Relationship Id="rId37" Type="http://schemas.openxmlformats.org/officeDocument/2006/relationships/image" Target="media/image8.png"/><Relationship Id="rId14" Type="http://schemas.openxmlformats.org/officeDocument/2006/relationships/image" Target="media/image3.png"/><Relationship Id="rId36" Type="http://schemas.openxmlformats.org/officeDocument/2006/relationships/image" Target="media/image19.png"/><Relationship Id="rId17" Type="http://schemas.openxmlformats.org/officeDocument/2006/relationships/image" Target="media/image9.png"/><Relationship Id="rId39" Type="http://schemas.openxmlformats.org/officeDocument/2006/relationships/image" Target="media/image14.png"/><Relationship Id="rId16" Type="http://schemas.openxmlformats.org/officeDocument/2006/relationships/image" Target="media/image11.png"/><Relationship Id="rId38"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